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BD619" w14:textId="1E6484E3" w:rsidR="00126701" w:rsidRDefault="00546B89" w:rsidP="002D08CF">
      <w:pPr>
        <w:spacing w:line="400" w:lineRule="exact"/>
        <w:jc w:val="center"/>
        <w:rPr>
          <w:rFonts w:ascii="Meiryo UI" w:eastAsia="Meiryo UI" w:hAnsi="Meiryo UI" w:cs="メイリオ"/>
          <w:b/>
          <w:bCs/>
          <w:sz w:val="24"/>
          <w:szCs w:val="24"/>
        </w:rPr>
      </w:pPr>
      <w:r>
        <w:rPr>
          <w:rFonts w:ascii="Meiryo UI" w:eastAsia="Meiryo UI" w:hAnsi="Meiryo UI" w:cs="メイリオ" w:hint="eastAsia"/>
          <w:b/>
          <w:bCs/>
          <w:noProof/>
          <w:sz w:val="24"/>
          <w:szCs w:val="24"/>
        </w:rPr>
        <mc:AlternateContent>
          <mc:Choice Requires="wps">
            <w:drawing>
              <wp:anchor distT="0" distB="0" distL="114300" distR="114300" simplePos="0" relativeHeight="251661312" behindDoc="0" locked="0" layoutInCell="1" allowOverlap="1" wp14:anchorId="0F771D55" wp14:editId="1AD5770A">
                <wp:simplePos x="0" y="0"/>
                <wp:positionH relativeFrom="column">
                  <wp:posOffset>6099175</wp:posOffset>
                </wp:positionH>
                <wp:positionV relativeFrom="paragraph">
                  <wp:posOffset>130810</wp:posOffset>
                </wp:positionV>
                <wp:extent cx="400050" cy="287338"/>
                <wp:effectExtent l="0" t="19685" r="18415" b="37465"/>
                <wp:wrapNone/>
                <wp:docPr id="96472067" name="矢印: 山形 1"/>
                <wp:cNvGraphicFramePr/>
                <a:graphic xmlns:a="http://schemas.openxmlformats.org/drawingml/2006/main">
                  <a:graphicData uri="http://schemas.microsoft.com/office/word/2010/wordprocessingShape">
                    <wps:wsp>
                      <wps:cNvSpPr/>
                      <wps:spPr>
                        <a:xfrm rot="5400000">
                          <a:off x="0" y="0"/>
                          <a:ext cx="400050" cy="287338"/>
                        </a:xfrm>
                        <a:prstGeom prst="chevron">
                          <a:avLst>
                            <a:gd name="adj" fmla="val 45000"/>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2A721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 o:spid="_x0000_s1026" type="#_x0000_t55" style="position:absolute;left:0;text-align:left;margin-left:480.25pt;margin-top:10.3pt;width:31.5pt;height:22.6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j3nQIAAMIFAAAOAAAAZHJzL2Uyb0RvYy54bWysVFFrGzEMfh/sPxi/r5dLk7ULvZTQ0jEo&#10;bVg7+uz47NwN2/JsJ5fs10+2L5d0KwzG7sFYlvRJ+k7S1fVOK7IVzrdgKlqejSgRhkPdmnVFvz3f&#10;fbikxAdmaqbAiIruhafX8/fvrjo7E2NoQNXCEQQxftbZijYh2FlReN4IzfwZWGFQKcFpFlB066J2&#10;rEN0rYrxaPSx6MDV1gEX3uPrbVbSecKXUvDwKKUXgaiKYm4hnS6dq3gW8ys2Wztmm5b3abB/yEKz&#10;1mDQAeqWBUY2rv0DSrfcgQcZzjjoAqRsuUg1YDXl6LdqnhpmRaoFyfF2oMn/P1j+sH2yS4c0dNbP&#10;PF5jFTvpNHGAbE0no/il2jBbskvU7QfqxC4Qjo/RbIoEc1SNLy/Ozy8jtUWGipDW+fBZgCbxUlH8&#10;v1sHmTO2vfchkVcTwzR2Cau/UyK1wl+xZYpMpjGFjNcbI/IBMXp6UG191yqVhNg84kY5gs4VXa3L&#10;3veVlTJ/cwy7NxwxcPQsjnSlW9grEfGU+SokaWukZJxIS518TIZxLkwos6phtcg5licVDh6JvwQY&#10;kSVWN2D3AK8LPWBnonr76CrSIAzO+W8OYXIGr50HjxQZTBicdWvAvVWZwqr6yNn+QFKmJrK0gnq/&#10;dLmxsFe85XctdsM982HJHP5sfMRdEh7xkAq6ikJ/o6QB9/Ot92iP44BaSjqc44r6HxvmBCXqi8FB&#10;+VROJnHwkzCZXoxRcKea1anGbPQNYM+UKbt0jfZBHa7SgX7BlbOIUVHFDMfY2M/BHYSbkPcLLi0u&#10;FotkhsNuWbg3T5ZH8MhqbN/n3Qtzth+JgLP0AIeZZ7PU6ZnRo230NLDYBJBtiMojr72AiyI1Tr/U&#10;4iY6lZPVcfXOfwEAAP//AwBQSwMEFAAGAAgAAAAhAL/PH/LgAAAACgEAAA8AAABkcnMvZG93bnJl&#10;di54bWxMj8tOwzAQRfdI/IM1SOyoE6hCm8apeIgNG0TaRbpzYxMH7HFku23g65muYDm6R3fOrdaT&#10;s+yoQxw8CshnGTCNnVcD9gK2m5ebBbCYJCppPWoB3zrCur68qGSp/Anf9bFJPaMSjKUUYFIaS85j&#10;Z7STceZHjZR9+OBkojP0XAV5onJn+W2WFdzJAemDkaN+Mrr7ag5OQJur1+bn8zE8T2qzs2Zszdu2&#10;FeL6anpYAUt6Sn8wnPVJHWpy2vsDqsisgGWxvCOUgpwmnIEsnxfA9gLu5wvgdcX/T6h/AQAA//8D&#10;AFBLAQItABQABgAIAAAAIQC2gziS/gAAAOEBAAATAAAAAAAAAAAAAAAAAAAAAABbQ29udGVudF9U&#10;eXBlc10ueG1sUEsBAi0AFAAGAAgAAAAhADj9If/WAAAAlAEAAAsAAAAAAAAAAAAAAAAALwEAAF9y&#10;ZWxzLy5yZWxzUEsBAi0AFAAGAAgAAAAhAJXsmPedAgAAwgUAAA4AAAAAAAAAAAAAAAAALgIAAGRy&#10;cy9lMm9Eb2MueG1sUEsBAi0AFAAGAAgAAAAhAL/PH/LgAAAACgEAAA8AAAAAAAAAAAAAAAAA9wQA&#10;AGRycy9kb3ducmV2LnhtbFBLBQYAAAAABAAEAPMAAAAEBgAAAAA=&#10;" adj="14619" fillcolor="white [3212]" strokecolor="black [3213]" strokeweight="2pt"/>
            </w:pict>
          </mc:Fallback>
        </mc:AlternateContent>
      </w:r>
      <w:r w:rsidR="00126701">
        <w:rPr>
          <w:rFonts w:ascii="Meiryo UI" w:eastAsia="Meiryo UI" w:hAnsi="Meiryo UI" w:cs="メイリオ" w:hint="eastAsia"/>
          <w:b/>
          <w:bCs/>
          <w:noProof/>
          <w:sz w:val="24"/>
          <w:szCs w:val="24"/>
        </w:rPr>
        <mc:AlternateContent>
          <mc:Choice Requires="wps">
            <w:drawing>
              <wp:anchor distT="0" distB="0" distL="114300" distR="114300" simplePos="0" relativeHeight="251660288" behindDoc="0" locked="0" layoutInCell="1" allowOverlap="1" wp14:anchorId="69E23E15" wp14:editId="6BB51EBD">
                <wp:simplePos x="0" y="0"/>
                <wp:positionH relativeFrom="column">
                  <wp:posOffset>-16510</wp:posOffset>
                </wp:positionH>
                <wp:positionV relativeFrom="paragraph">
                  <wp:posOffset>25252</wp:posOffset>
                </wp:positionV>
                <wp:extent cx="6569710" cy="527050"/>
                <wp:effectExtent l="0" t="0" r="21590" b="25400"/>
                <wp:wrapNone/>
                <wp:docPr id="1265891267" name="正方形/長方形 1"/>
                <wp:cNvGraphicFramePr/>
                <a:graphic xmlns:a="http://schemas.openxmlformats.org/drawingml/2006/main">
                  <a:graphicData uri="http://schemas.microsoft.com/office/word/2010/wordprocessingShape">
                    <wps:wsp>
                      <wps:cNvSpPr/>
                      <wps:spPr>
                        <a:xfrm>
                          <a:off x="0" y="0"/>
                          <a:ext cx="6569710" cy="52705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0179A773" w14:textId="72F16158" w:rsidR="00126701" w:rsidRDefault="00277AF2" w:rsidP="00126701">
                            <w:pPr>
                              <w:snapToGrid w:val="0"/>
                              <w:spacing w:line="216" w:lineRule="auto"/>
                              <w:jc w:val="center"/>
                              <w:rPr>
                                <w:rFonts w:ascii="Meiryo UI" w:eastAsia="Meiryo UI" w:hAnsi="Meiryo UI" w:cs="メイリオ"/>
                                <w:b/>
                                <w:bCs/>
                                <w:sz w:val="24"/>
                                <w:szCs w:val="24"/>
                              </w:rPr>
                            </w:pPr>
                            <w:r>
                              <w:rPr>
                                <w:rFonts w:ascii="Meiryo UI" w:eastAsia="Meiryo UI" w:hAnsi="Meiryo UI" w:cs="メイリオ" w:hint="eastAsia"/>
                                <w:b/>
                                <w:bCs/>
                                <w:sz w:val="24"/>
                                <w:szCs w:val="24"/>
                              </w:rPr>
                              <w:t>令和６年度</w:t>
                            </w:r>
                            <w:r w:rsidR="00126701" w:rsidRPr="00126701">
                              <w:rPr>
                                <w:rFonts w:ascii="Meiryo UI" w:eastAsia="Meiryo UI" w:hAnsi="Meiryo UI" w:cs="メイリオ" w:hint="eastAsia"/>
                                <w:b/>
                                <w:bCs/>
                                <w:sz w:val="24"/>
                                <w:szCs w:val="24"/>
                              </w:rPr>
                              <w:t>６次産業化スタートアップ事業</w:t>
                            </w:r>
                          </w:p>
                          <w:p w14:paraId="1D23A331" w14:textId="343F7509" w:rsidR="00126701" w:rsidRPr="00AA2ED9" w:rsidRDefault="00126701" w:rsidP="00126701">
                            <w:pPr>
                              <w:snapToGrid w:val="0"/>
                              <w:spacing w:line="216" w:lineRule="auto"/>
                              <w:jc w:val="center"/>
                              <w:rPr>
                                <w:rFonts w:ascii="Meiryo UI" w:eastAsia="Meiryo UI" w:hAnsi="Meiryo UI" w:cs="メイリオ"/>
                                <w:b/>
                                <w:bCs/>
                                <w:sz w:val="28"/>
                                <w:szCs w:val="28"/>
                                <w:u w:val="single"/>
                              </w:rPr>
                            </w:pPr>
                            <w:r w:rsidRPr="00AA2ED9">
                              <w:rPr>
                                <w:rFonts w:ascii="Meiryo UI" w:eastAsia="Meiryo UI" w:hAnsi="Meiryo UI" w:cs="メイリオ" w:hint="eastAsia"/>
                                <w:b/>
                                <w:bCs/>
                                <w:sz w:val="28"/>
                                <w:szCs w:val="28"/>
                                <w:u w:val="single"/>
                              </w:rPr>
                              <w:t>エントリーシート</w:t>
                            </w:r>
                          </w:p>
                          <w:p w14:paraId="4687FA5A" w14:textId="7B38427F" w:rsidR="00126701" w:rsidRPr="00126701" w:rsidRDefault="00126701" w:rsidP="00126701">
                            <w:pPr>
                              <w:snapToGrid w:val="0"/>
                              <w:spacing w:line="216" w:lineRule="auto"/>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23E15" id="正方形/長方形 1" o:spid="_x0000_s1026" style="position:absolute;left:0;text-align:left;margin-left:-1.3pt;margin-top:2pt;width:517.3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fEWAIAAAIFAAAOAAAAZHJzL2Uyb0RvYy54bWysVE1v2zAMvQ/YfxB0X20HSLsFdYqgRYcB&#10;RVusLXpWZKk2JosapcTOfv0o+SNb112GXWSKIh+pp0efX/StYXuFvgFb8uIk50xZCVVjX0r+9Hj9&#10;4SNnPghbCQNWlfygPL9Yv3933rmVWkANplLICMT6VedKXofgVlnmZa1a4U/AKUuHGrAVgbb4klUo&#10;OkJvTbbI89OsA6wcglTek/dqOOTrhK+1kuFOa68CMyWn3kJaMa3buGbrc7F6QeHqRo5tiH/oohWN&#10;paIz1JUIgu2w+QOqbSSCBx1OJLQZaN1Ile5AtynyV7d5qIVT6S5EjnczTf7/wcrb/YO7R6Khc37l&#10;yYy36DW28Uv9sT6RdZjJUn1gkpyny9NPZwVxKulsuTjLl4nN7Jjt0IfPCloWjZIjPUbiSOxvfKCK&#10;FDqF0OZYP1nhYFRswdivSrOmooqLlJ2koS4Nsr2gR62+FYO7FpUaXMUyz6de5uhULoFFVN0YM+OO&#10;AFFyv+MOPY6xMU0lRc2J+d8aGhLn6FQRbJgT28YCvpVsQhElSczoIX4iZqAjMhP6bU8h0dxCdbhH&#10;hjDI2jt53RDVN8KHe4GkY3odms1wR4s20JUcRouzGvDHW/4YT/KiU846mouS++87gYoz88WS8OIQ&#10;TQZOxnYy7K69BHqVgqbeyWRSAgYzmRqhfaaR3cQqdCSspFollwGnzWUY5pOGXqrNJoXRsDgRbuyD&#10;kxE8Ehql89g/C3SjvgIp8xammRGrVzIbYmOmhc0ugG6SBo88jlTToKUHGH8KcZJ/3aeo469r/RMA&#10;AP//AwBQSwMEFAAGAAgAAAAhABl8pyLeAAAACAEAAA8AAABkcnMvZG93bnJldi54bWxMj0FLw0AQ&#10;he+C/2EZwVu7ayq1jZkULQiCUbBKvW6z0yS4Oxuy2zb+e7cnvc3jPd58r1iNzoojDaHzjHAzVSCI&#10;a286bhA+P54mCxAhajbaeiaEHwqwKi8vCp0bf+J3Om5iI1IJh1wjtDH2uZShbsnpMPU9cfL2fnA6&#10;Jjk00gz6lMqdlZlSc+l0x+lDq3tat1R/bw4OQVavs5bic/Xytd+u5aNdVm+dQby+Gh/uQUQa418Y&#10;zvgJHcrEtPMHNkFYhEk2T0mE27TobKtZlq4dwuJOgSwL+X9A+QsAAP//AwBQSwECLQAUAAYACAAA&#10;ACEAtoM4kv4AAADhAQAAEwAAAAAAAAAAAAAAAAAAAAAAW0NvbnRlbnRfVHlwZXNdLnhtbFBLAQIt&#10;ABQABgAIAAAAIQA4/SH/1gAAAJQBAAALAAAAAAAAAAAAAAAAAC8BAABfcmVscy8ucmVsc1BLAQIt&#10;ABQABgAIAAAAIQCCgafEWAIAAAIFAAAOAAAAAAAAAAAAAAAAAC4CAABkcnMvZTJvRG9jLnhtbFBL&#10;AQItABQABgAIAAAAIQAZfKci3gAAAAgBAAAPAAAAAAAAAAAAAAAAALIEAABkcnMvZG93bnJldi54&#10;bWxQSwUGAAAAAAQABADzAAAAvQUAAAAA&#10;" fillcolor="black [3200]" strokecolor="black [480]" strokeweight="2pt">
                <v:textbox inset="0,0,0,0">
                  <w:txbxContent>
                    <w:p w14:paraId="0179A773" w14:textId="72F16158" w:rsidR="00126701" w:rsidRDefault="00277AF2" w:rsidP="00126701">
                      <w:pPr>
                        <w:snapToGrid w:val="0"/>
                        <w:spacing w:line="216" w:lineRule="auto"/>
                        <w:jc w:val="center"/>
                        <w:rPr>
                          <w:rFonts w:ascii="Meiryo UI" w:eastAsia="Meiryo UI" w:hAnsi="Meiryo UI" w:cs="メイリオ"/>
                          <w:b/>
                          <w:bCs/>
                          <w:sz w:val="24"/>
                          <w:szCs w:val="24"/>
                        </w:rPr>
                      </w:pPr>
                      <w:r>
                        <w:rPr>
                          <w:rFonts w:ascii="Meiryo UI" w:eastAsia="Meiryo UI" w:hAnsi="Meiryo UI" w:cs="メイリオ" w:hint="eastAsia"/>
                          <w:b/>
                          <w:bCs/>
                          <w:sz w:val="24"/>
                          <w:szCs w:val="24"/>
                        </w:rPr>
                        <w:t>令和６年度</w:t>
                      </w:r>
                      <w:r w:rsidR="00126701" w:rsidRPr="00126701">
                        <w:rPr>
                          <w:rFonts w:ascii="Meiryo UI" w:eastAsia="Meiryo UI" w:hAnsi="Meiryo UI" w:cs="メイリオ" w:hint="eastAsia"/>
                          <w:b/>
                          <w:bCs/>
                          <w:sz w:val="24"/>
                          <w:szCs w:val="24"/>
                        </w:rPr>
                        <w:t>６次産業化スタートアップ事業</w:t>
                      </w:r>
                    </w:p>
                    <w:p w14:paraId="1D23A331" w14:textId="343F7509" w:rsidR="00126701" w:rsidRPr="00AA2ED9" w:rsidRDefault="00126701" w:rsidP="00126701">
                      <w:pPr>
                        <w:snapToGrid w:val="0"/>
                        <w:spacing w:line="216" w:lineRule="auto"/>
                        <w:jc w:val="center"/>
                        <w:rPr>
                          <w:rFonts w:ascii="Meiryo UI" w:eastAsia="Meiryo UI" w:hAnsi="Meiryo UI" w:cs="メイリオ"/>
                          <w:b/>
                          <w:bCs/>
                          <w:sz w:val="28"/>
                          <w:szCs w:val="28"/>
                          <w:u w:val="single"/>
                        </w:rPr>
                      </w:pPr>
                      <w:r w:rsidRPr="00AA2ED9">
                        <w:rPr>
                          <w:rFonts w:ascii="Meiryo UI" w:eastAsia="Meiryo UI" w:hAnsi="Meiryo UI" w:cs="メイリオ" w:hint="eastAsia"/>
                          <w:b/>
                          <w:bCs/>
                          <w:sz w:val="28"/>
                          <w:szCs w:val="28"/>
                          <w:u w:val="single"/>
                        </w:rPr>
                        <w:t>エントリーシート</w:t>
                      </w:r>
                    </w:p>
                    <w:p w14:paraId="4687FA5A" w14:textId="7B38427F" w:rsidR="00126701" w:rsidRPr="00126701" w:rsidRDefault="00126701" w:rsidP="00126701">
                      <w:pPr>
                        <w:snapToGrid w:val="0"/>
                        <w:spacing w:line="216" w:lineRule="auto"/>
                        <w:jc w:val="center"/>
                      </w:pPr>
                    </w:p>
                  </w:txbxContent>
                </v:textbox>
              </v:rect>
            </w:pict>
          </mc:Fallback>
        </mc:AlternateContent>
      </w:r>
    </w:p>
    <w:p w14:paraId="307ACF78" w14:textId="1A940113" w:rsidR="00126701" w:rsidRDefault="00126701" w:rsidP="00197D3E">
      <w:pPr>
        <w:snapToGrid w:val="0"/>
        <w:spacing w:line="240" w:lineRule="atLeast"/>
        <w:rPr>
          <w:rFonts w:ascii="Meiryo UI" w:eastAsia="Meiryo UI" w:hAnsi="Meiryo UI" w:cs="メイリオ"/>
          <w:b/>
          <w:bCs/>
          <w:sz w:val="28"/>
          <w:szCs w:val="28"/>
          <w:u w:val="single"/>
        </w:rPr>
      </w:pPr>
    </w:p>
    <w:p w14:paraId="0301A8C4" w14:textId="77777777" w:rsidR="00277AF2" w:rsidRDefault="00277AF2" w:rsidP="00197D3E">
      <w:pPr>
        <w:snapToGrid w:val="0"/>
        <w:spacing w:line="240" w:lineRule="atLeast"/>
        <w:rPr>
          <w:rFonts w:ascii="Meiryo UI" w:eastAsia="Meiryo UI" w:hAnsi="Meiryo UI" w:cs="メイリオ"/>
          <w:b/>
          <w:bCs/>
        </w:rPr>
      </w:pPr>
    </w:p>
    <w:p w14:paraId="6C4AAEFE" w14:textId="6DC03D6E" w:rsidR="00197D3E" w:rsidRDefault="00B57594" w:rsidP="00197D3E">
      <w:pPr>
        <w:snapToGrid w:val="0"/>
        <w:spacing w:line="240" w:lineRule="atLeast"/>
        <w:rPr>
          <w:rFonts w:ascii="Meiryo UI" w:eastAsia="Meiryo UI" w:hAnsi="Meiryo UI" w:cs="メイリオ"/>
          <w:b/>
          <w:bCs/>
        </w:rPr>
      </w:pPr>
      <w:r w:rsidRPr="00B57594">
        <w:rPr>
          <w:rFonts w:ascii="Meiryo UI" w:eastAsia="Meiryo UI" w:hAnsi="Meiryo UI" w:cs="メイリオ" w:hint="eastAsia"/>
          <w:b/>
          <w:bCs/>
        </w:rPr>
        <w:t>Ⅰ．</w:t>
      </w:r>
      <w:r w:rsidR="00AA2ED9" w:rsidRPr="00B57594">
        <w:rPr>
          <w:rFonts w:ascii="Meiryo UI" w:eastAsia="Meiryo UI" w:hAnsi="Meiryo UI" w:cs="メイリオ" w:hint="eastAsia"/>
          <w:b/>
          <w:bCs/>
        </w:rPr>
        <w:t>応募者情報</w:t>
      </w:r>
    </w:p>
    <w:tbl>
      <w:tblPr>
        <w:tblStyle w:val="ac"/>
        <w:tblW w:w="9922" w:type="dxa"/>
        <w:jc w:val="center"/>
        <w:tblLook w:val="04A0" w:firstRow="1" w:lastRow="0" w:firstColumn="1" w:lastColumn="0" w:noHBand="0" w:noVBand="1"/>
      </w:tblPr>
      <w:tblGrid>
        <w:gridCol w:w="1256"/>
        <w:gridCol w:w="416"/>
        <w:gridCol w:w="450"/>
        <w:gridCol w:w="1128"/>
        <w:gridCol w:w="425"/>
        <w:gridCol w:w="998"/>
        <w:gridCol w:w="415"/>
        <w:gridCol w:w="100"/>
        <w:gridCol w:w="326"/>
        <w:gridCol w:w="435"/>
        <w:gridCol w:w="449"/>
        <w:gridCol w:w="118"/>
        <w:gridCol w:w="14"/>
        <w:gridCol w:w="416"/>
        <w:gridCol w:w="987"/>
        <w:gridCol w:w="709"/>
        <w:gridCol w:w="1280"/>
      </w:tblGrid>
      <w:tr w:rsidR="00277AF2" w:rsidRPr="009F760C" w14:paraId="5F20DA6B" w14:textId="77777777" w:rsidTr="00E12129">
        <w:trPr>
          <w:trHeight w:val="345"/>
          <w:jc w:val="center"/>
        </w:trPr>
        <w:tc>
          <w:tcPr>
            <w:tcW w:w="125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CF7B948"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氏名または</w:t>
            </w:r>
          </w:p>
          <w:p w14:paraId="268BF0E6"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団体名</w:t>
            </w: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61A5770D" w14:textId="77777777" w:rsidR="00277AF2" w:rsidRPr="009F760C" w:rsidRDefault="00277AF2" w:rsidP="00E1212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76"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3D52336"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団体の場合</w:t>
            </w:r>
          </w:p>
          <w:p w14:paraId="42B4A143"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は代表者名</w:t>
            </w:r>
          </w:p>
        </w:tc>
        <w:tc>
          <w:tcPr>
            <w:tcW w:w="2693" w:type="dxa"/>
            <w:gridSpan w:val="6"/>
            <w:tcBorders>
              <w:top w:val="single" w:sz="4" w:space="0" w:color="auto"/>
              <w:left w:val="single" w:sz="4" w:space="0" w:color="auto"/>
              <w:right w:val="single" w:sz="4" w:space="0" w:color="auto"/>
            </w:tcBorders>
            <w:vAlign w:val="center"/>
          </w:tcPr>
          <w:p w14:paraId="269B6E98" w14:textId="77777777" w:rsidR="00277AF2" w:rsidRPr="000D75EB" w:rsidRDefault="00277AF2" w:rsidP="00E1212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80" w:type="dxa"/>
            <w:tcBorders>
              <w:top w:val="single" w:sz="4" w:space="0" w:color="auto"/>
              <w:left w:val="single" w:sz="4" w:space="0" w:color="auto"/>
              <w:right w:val="single" w:sz="4" w:space="0" w:color="auto"/>
            </w:tcBorders>
            <w:shd w:val="clear" w:color="auto" w:fill="D9D9D9" w:themeFill="background1" w:themeFillShade="D9"/>
            <w:vAlign w:val="center"/>
          </w:tcPr>
          <w:p w14:paraId="33EE7C3C" w14:textId="77777777" w:rsidR="00277AF2" w:rsidRPr="000D75EB" w:rsidRDefault="00277AF2" w:rsidP="00E12129">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従業員数</w:t>
            </w:r>
          </w:p>
        </w:tc>
      </w:tr>
      <w:tr w:rsidR="00277AF2" w:rsidRPr="009F760C" w14:paraId="33B4602B" w14:textId="77777777" w:rsidTr="00E12129">
        <w:trPr>
          <w:trHeight w:val="580"/>
          <w:jc w:val="center"/>
        </w:trPr>
        <w:tc>
          <w:tcPr>
            <w:tcW w:w="125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A6825CC" w14:textId="77777777" w:rsidR="00277AF2" w:rsidRDefault="00277AF2" w:rsidP="00E12129">
            <w:pPr>
              <w:snapToGrid w:val="0"/>
              <w:rPr>
                <w:rFonts w:ascii="Meiryo UI" w:eastAsia="Meiryo UI" w:hAnsi="Meiryo UI" w:cs="メイリオ"/>
                <w:sz w:val="20"/>
                <w:szCs w:val="20"/>
              </w:rPr>
            </w:pP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587EBE4D" w14:textId="77777777" w:rsidR="00277AF2" w:rsidRPr="009F760C" w:rsidRDefault="00277AF2" w:rsidP="00E12129">
            <w:pPr>
              <w:snapToGrid w:val="0"/>
              <w:rPr>
                <w:rFonts w:ascii="Meiryo UI" w:eastAsia="Meiryo UI" w:hAnsi="Meiryo UI" w:cs="メイリオ"/>
                <w:sz w:val="20"/>
                <w:szCs w:val="20"/>
              </w:rPr>
            </w:pPr>
          </w:p>
        </w:tc>
        <w:tc>
          <w:tcPr>
            <w:tcW w:w="1276"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11577CD9" w14:textId="77777777" w:rsidR="00277AF2" w:rsidRPr="009F760C" w:rsidRDefault="00277AF2" w:rsidP="00E12129">
            <w:pPr>
              <w:snapToGrid w:val="0"/>
              <w:rPr>
                <w:rFonts w:ascii="Meiryo UI" w:eastAsia="Meiryo UI" w:hAnsi="Meiryo UI" w:cs="メイリオ"/>
                <w:sz w:val="20"/>
                <w:szCs w:val="20"/>
              </w:rPr>
            </w:pPr>
          </w:p>
        </w:tc>
        <w:tc>
          <w:tcPr>
            <w:tcW w:w="2693" w:type="dxa"/>
            <w:gridSpan w:val="6"/>
            <w:tcBorders>
              <w:left w:val="single" w:sz="4" w:space="0" w:color="auto"/>
              <w:bottom w:val="single" w:sz="4" w:space="0" w:color="auto"/>
              <w:right w:val="single" w:sz="4" w:space="0" w:color="auto"/>
            </w:tcBorders>
            <w:vAlign w:val="center"/>
          </w:tcPr>
          <w:p w14:paraId="645D4162" w14:textId="77777777" w:rsidR="00277AF2" w:rsidRPr="009F760C" w:rsidRDefault="00277AF2" w:rsidP="00E12129">
            <w:pPr>
              <w:snapToGrid w:val="0"/>
              <w:rPr>
                <w:rFonts w:ascii="Meiryo UI" w:eastAsia="Meiryo UI" w:hAnsi="Meiryo UI" w:cs="メイリオ"/>
                <w:sz w:val="20"/>
                <w:szCs w:val="20"/>
              </w:rPr>
            </w:pPr>
          </w:p>
        </w:tc>
        <w:tc>
          <w:tcPr>
            <w:tcW w:w="1280" w:type="dxa"/>
            <w:tcBorders>
              <w:left w:val="single" w:sz="4" w:space="0" w:color="auto"/>
              <w:bottom w:val="single" w:sz="4" w:space="0" w:color="auto"/>
              <w:right w:val="single" w:sz="4" w:space="0" w:color="auto"/>
            </w:tcBorders>
            <w:vAlign w:val="center"/>
          </w:tcPr>
          <w:p w14:paraId="68A2416A" w14:textId="77777777" w:rsidR="00277AF2" w:rsidRPr="009F760C" w:rsidRDefault="00277AF2" w:rsidP="00E12129">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名</w:t>
            </w:r>
          </w:p>
        </w:tc>
      </w:tr>
      <w:tr w:rsidR="00277AF2" w:rsidRPr="009F760C" w14:paraId="3AFC04CA"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29DA113D"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住所</w:t>
            </w:r>
          </w:p>
        </w:tc>
        <w:tc>
          <w:tcPr>
            <w:tcW w:w="8666" w:type="dxa"/>
            <w:gridSpan w:val="16"/>
            <w:tcBorders>
              <w:top w:val="single" w:sz="4" w:space="0" w:color="auto"/>
              <w:left w:val="single" w:sz="4" w:space="0" w:color="auto"/>
              <w:bottom w:val="single" w:sz="4" w:space="0" w:color="auto"/>
              <w:right w:val="single" w:sz="4" w:space="0" w:color="auto"/>
            </w:tcBorders>
            <w:vAlign w:val="center"/>
          </w:tcPr>
          <w:p w14:paraId="2DD40CCE" w14:textId="77777777" w:rsidR="00277AF2" w:rsidRPr="009F760C" w:rsidRDefault="00277AF2" w:rsidP="00E12129">
            <w:pPr>
              <w:snapToGrid w:val="0"/>
              <w:rPr>
                <w:rFonts w:ascii="Meiryo UI" w:eastAsia="Meiryo UI" w:hAnsi="Meiryo UI" w:cs="メイリオ"/>
                <w:sz w:val="20"/>
                <w:szCs w:val="20"/>
              </w:rPr>
            </w:pPr>
          </w:p>
        </w:tc>
      </w:tr>
      <w:tr w:rsidR="00277AF2" w:rsidRPr="009F760C" w14:paraId="0C1726E5"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1509DEF"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担当者名</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3CC7D0E3" w14:textId="77777777" w:rsidR="00277AF2" w:rsidRPr="009F760C" w:rsidRDefault="00277AF2" w:rsidP="00E12129">
            <w:pPr>
              <w:snapToGrid w:val="0"/>
              <w:rPr>
                <w:rFonts w:ascii="Meiryo UI" w:eastAsia="Meiryo UI" w:hAnsi="Meiryo UI" w:cs="メイリオ"/>
                <w:sz w:val="20"/>
                <w:szCs w:val="20"/>
              </w:rPr>
            </w:pPr>
          </w:p>
        </w:tc>
        <w:tc>
          <w:tcPr>
            <w:tcW w:w="121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58A56011"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役職</w:t>
            </w:r>
          </w:p>
        </w:tc>
        <w:tc>
          <w:tcPr>
            <w:tcW w:w="3524" w:type="dxa"/>
            <w:gridSpan w:val="6"/>
            <w:tcBorders>
              <w:top w:val="single" w:sz="4" w:space="0" w:color="auto"/>
              <w:left w:val="single" w:sz="4" w:space="0" w:color="auto"/>
              <w:bottom w:val="single" w:sz="4" w:space="0" w:color="auto"/>
              <w:right w:val="single" w:sz="4" w:space="0" w:color="auto"/>
            </w:tcBorders>
            <w:vAlign w:val="center"/>
          </w:tcPr>
          <w:p w14:paraId="5B635094" w14:textId="77777777" w:rsidR="00277AF2" w:rsidRPr="009F760C" w:rsidRDefault="00277AF2" w:rsidP="00E12129">
            <w:pPr>
              <w:snapToGrid w:val="0"/>
              <w:rPr>
                <w:rFonts w:ascii="Meiryo UI" w:eastAsia="Meiryo UI" w:hAnsi="Meiryo UI" w:cs="メイリオ"/>
                <w:sz w:val="20"/>
                <w:szCs w:val="20"/>
              </w:rPr>
            </w:pPr>
          </w:p>
        </w:tc>
      </w:tr>
      <w:tr w:rsidR="00277AF2" w:rsidRPr="009F760C" w14:paraId="0A305E4F"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6F3BCC98"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電話番号</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6424E644" w14:textId="77777777" w:rsidR="00277AF2" w:rsidRPr="009F760C" w:rsidRDefault="00277AF2" w:rsidP="00E12129">
            <w:pPr>
              <w:snapToGrid w:val="0"/>
              <w:rPr>
                <w:rFonts w:ascii="Meiryo UI" w:eastAsia="Meiryo UI" w:hAnsi="Meiryo UI" w:cs="メイリオ"/>
                <w:sz w:val="20"/>
                <w:szCs w:val="20"/>
              </w:rPr>
            </w:pPr>
          </w:p>
        </w:tc>
        <w:tc>
          <w:tcPr>
            <w:tcW w:w="1210"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76A2B310"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E-mail</w:t>
            </w:r>
          </w:p>
        </w:tc>
        <w:tc>
          <w:tcPr>
            <w:tcW w:w="3524" w:type="dxa"/>
            <w:gridSpan w:val="6"/>
            <w:tcBorders>
              <w:top w:val="single" w:sz="4" w:space="0" w:color="auto"/>
              <w:left w:val="single" w:sz="4" w:space="0" w:color="auto"/>
              <w:bottom w:val="single" w:sz="4" w:space="0" w:color="auto"/>
              <w:right w:val="single" w:sz="4" w:space="0" w:color="auto"/>
            </w:tcBorders>
            <w:vAlign w:val="center"/>
          </w:tcPr>
          <w:p w14:paraId="5ABC7063" w14:textId="77777777" w:rsidR="00277AF2" w:rsidRPr="009F760C" w:rsidRDefault="00277AF2" w:rsidP="00E12129">
            <w:pPr>
              <w:snapToGrid w:val="0"/>
              <w:rPr>
                <w:rFonts w:ascii="Meiryo UI" w:eastAsia="Meiryo UI" w:hAnsi="Meiryo UI" w:cs="メイリオ"/>
                <w:sz w:val="20"/>
                <w:szCs w:val="20"/>
              </w:rPr>
            </w:pPr>
          </w:p>
        </w:tc>
      </w:tr>
      <w:tr w:rsidR="00277AF2" w:rsidRPr="009F760C" w14:paraId="4FDC9948"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C9EB617"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業種</w:t>
            </w:r>
          </w:p>
        </w:tc>
        <w:tc>
          <w:tcPr>
            <w:tcW w:w="416" w:type="dxa"/>
            <w:tcBorders>
              <w:top w:val="single" w:sz="4" w:space="0" w:color="auto"/>
              <w:left w:val="single" w:sz="4" w:space="0" w:color="auto"/>
              <w:bottom w:val="single" w:sz="4" w:space="0" w:color="auto"/>
              <w:right w:val="nil"/>
            </w:tcBorders>
            <w:vAlign w:val="center"/>
          </w:tcPr>
          <w:p w14:paraId="6FBC95CD"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578" w:type="dxa"/>
            <w:gridSpan w:val="2"/>
            <w:tcBorders>
              <w:top w:val="single" w:sz="4" w:space="0" w:color="auto"/>
              <w:left w:val="nil"/>
              <w:bottom w:val="single" w:sz="4" w:space="0" w:color="auto"/>
              <w:right w:val="single" w:sz="4" w:space="0" w:color="auto"/>
            </w:tcBorders>
            <w:vAlign w:val="center"/>
          </w:tcPr>
          <w:p w14:paraId="30CBC6A5"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w:t>
            </w:r>
          </w:p>
        </w:tc>
        <w:tc>
          <w:tcPr>
            <w:tcW w:w="425" w:type="dxa"/>
            <w:tcBorders>
              <w:top w:val="single" w:sz="4" w:space="0" w:color="auto"/>
              <w:left w:val="single" w:sz="4" w:space="0" w:color="auto"/>
              <w:bottom w:val="single" w:sz="4" w:space="0" w:color="auto"/>
              <w:right w:val="nil"/>
            </w:tcBorders>
            <w:vAlign w:val="center"/>
          </w:tcPr>
          <w:p w14:paraId="14907472"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413" w:type="dxa"/>
            <w:gridSpan w:val="2"/>
            <w:tcBorders>
              <w:top w:val="single" w:sz="4" w:space="0" w:color="auto"/>
              <w:left w:val="nil"/>
              <w:bottom w:val="single" w:sz="4" w:space="0" w:color="auto"/>
              <w:right w:val="single" w:sz="4" w:space="0" w:color="auto"/>
            </w:tcBorders>
            <w:vAlign w:val="center"/>
          </w:tcPr>
          <w:p w14:paraId="04CFFE5A"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食品製造業</w:t>
            </w:r>
          </w:p>
        </w:tc>
        <w:tc>
          <w:tcPr>
            <w:tcW w:w="426" w:type="dxa"/>
            <w:gridSpan w:val="2"/>
            <w:tcBorders>
              <w:top w:val="single" w:sz="4" w:space="0" w:color="auto"/>
              <w:left w:val="single" w:sz="4" w:space="0" w:color="auto"/>
              <w:bottom w:val="single" w:sz="4" w:space="0" w:color="auto"/>
              <w:right w:val="nil"/>
            </w:tcBorders>
            <w:vAlign w:val="center"/>
          </w:tcPr>
          <w:p w14:paraId="3A5D7A5E"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016" w:type="dxa"/>
            <w:gridSpan w:val="4"/>
            <w:tcBorders>
              <w:left w:val="nil"/>
              <w:bottom w:val="single" w:sz="4" w:space="0" w:color="auto"/>
              <w:right w:val="single" w:sz="4" w:space="0" w:color="auto"/>
            </w:tcBorders>
            <w:shd w:val="clear" w:color="auto" w:fill="auto"/>
            <w:vAlign w:val="center"/>
          </w:tcPr>
          <w:p w14:paraId="2F2C406A"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飲食店</w:t>
            </w:r>
          </w:p>
        </w:tc>
        <w:tc>
          <w:tcPr>
            <w:tcW w:w="416" w:type="dxa"/>
            <w:tcBorders>
              <w:left w:val="single" w:sz="4" w:space="0" w:color="auto"/>
              <w:bottom w:val="single" w:sz="4" w:space="0" w:color="auto"/>
              <w:right w:val="nil"/>
            </w:tcBorders>
            <w:shd w:val="clear" w:color="auto" w:fill="auto"/>
            <w:vAlign w:val="center"/>
          </w:tcPr>
          <w:p w14:paraId="4FAFFB4C"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2976" w:type="dxa"/>
            <w:gridSpan w:val="3"/>
            <w:tcBorders>
              <w:top w:val="single" w:sz="4" w:space="0" w:color="auto"/>
              <w:left w:val="nil"/>
              <w:bottom w:val="single" w:sz="4" w:space="0" w:color="auto"/>
              <w:right w:val="single" w:sz="4" w:space="0" w:color="auto"/>
            </w:tcBorders>
            <w:vAlign w:val="center"/>
          </w:tcPr>
          <w:p w14:paraId="2D4875D1"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277AF2" w:rsidRPr="009F760C" w14:paraId="357FFF3A" w14:textId="77777777" w:rsidTr="00E12129">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5CF14E80"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農林漁業の生産内容</w:t>
            </w:r>
          </w:p>
          <w:p w14:paraId="305D5B31"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（農林漁業者の方）</w:t>
            </w:r>
          </w:p>
        </w:tc>
        <w:tc>
          <w:tcPr>
            <w:tcW w:w="43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8046B6" w14:textId="77777777" w:rsidR="00277AF2" w:rsidRPr="009F760C" w:rsidRDefault="00277AF2" w:rsidP="00E12129">
            <w:pPr>
              <w:snapToGrid w:val="0"/>
              <w:rPr>
                <w:rFonts w:ascii="Meiryo UI" w:eastAsia="Meiryo UI" w:hAnsi="Meiryo UI" w:cs="メイリオ"/>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57AC6"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直近の農林漁業での所得</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3E2C9" w14:textId="77777777" w:rsidR="00277AF2" w:rsidRPr="009F760C" w:rsidRDefault="00277AF2" w:rsidP="00E12129">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r w:rsidR="00277AF2" w:rsidRPr="009F760C" w14:paraId="07A68145" w14:textId="77777777" w:rsidTr="00E12129">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0A6F357B"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農林漁業以外の事業内容</w:t>
            </w:r>
          </w:p>
        </w:tc>
        <w:tc>
          <w:tcPr>
            <w:tcW w:w="43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636841" w14:textId="77777777" w:rsidR="00277AF2" w:rsidRPr="009F760C" w:rsidRDefault="00277AF2" w:rsidP="00E12129">
            <w:pPr>
              <w:snapToGrid w:val="0"/>
              <w:rPr>
                <w:rFonts w:ascii="Meiryo UI" w:eastAsia="Meiryo UI" w:hAnsi="Meiryo UI" w:cs="メイリオ"/>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364C5" w14:textId="77777777" w:rsidR="00277AF2" w:rsidRDefault="00277AF2" w:rsidP="00E12129">
            <w:pPr>
              <w:snapToGrid w:val="0"/>
              <w:rPr>
                <w:rFonts w:ascii="Meiryo UI" w:eastAsia="Meiryo UI" w:hAnsi="Meiryo UI" w:cs="メイリオ"/>
                <w:sz w:val="20"/>
                <w:szCs w:val="20"/>
              </w:rPr>
            </w:pPr>
            <w:r w:rsidRPr="005C3674">
              <w:rPr>
                <w:rFonts w:ascii="Meiryo UI" w:eastAsia="Meiryo UI" w:hAnsi="Meiryo UI" w:cs="メイリオ" w:hint="eastAsia"/>
                <w:sz w:val="20"/>
                <w:szCs w:val="20"/>
              </w:rPr>
              <w:t>直近の年間売上</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DCDA1" w14:textId="77777777" w:rsidR="00277AF2" w:rsidRDefault="00277AF2" w:rsidP="00E12129">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bl>
    <w:p w14:paraId="07913CC5" w14:textId="77777777" w:rsidR="00B57594" w:rsidRDefault="00B57594" w:rsidP="00B57594">
      <w:pPr>
        <w:snapToGrid w:val="0"/>
        <w:spacing w:line="240" w:lineRule="atLeast"/>
        <w:rPr>
          <w:rFonts w:ascii="Meiryo UI" w:eastAsia="Meiryo UI" w:hAnsi="Meiryo UI" w:cs="メイリオ"/>
        </w:rPr>
      </w:pPr>
    </w:p>
    <w:p w14:paraId="56F31AC4" w14:textId="468373BD" w:rsidR="00B57594" w:rsidRDefault="00B57594" w:rsidP="00B57594">
      <w:pPr>
        <w:snapToGrid w:val="0"/>
        <w:spacing w:line="240" w:lineRule="atLeast"/>
        <w:rPr>
          <w:rFonts w:ascii="Meiryo UI" w:eastAsia="Meiryo UI" w:hAnsi="Meiryo UI" w:cs="メイリオ"/>
        </w:rPr>
      </w:pPr>
      <w:r>
        <w:rPr>
          <w:rFonts w:ascii="Meiryo UI" w:eastAsia="Meiryo UI" w:hAnsi="Meiryo UI" w:cs="メイリオ" w:hint="eastAsia"/>
        </w:rPr>
        <w:t>※</w:t>
      </w:r>
      <w:r w:rsidRPr="000B5E8D">
        <w:rPr>
          <w:rFonts w:ascii="Meiryo UI" w:eastAsia="Meiryo UI" w:hAnsi="Meiryo UI" w:cs="メイリオ" w:hint="eastAsia"/>
        </w:rPr>
        <w:t>農林漁業者以外の事業者が応募する場合</w:t>
      </w:r>
      <w:r>
        <w:rPr>
          <w:rFonts w:ascii="Meiryo UI" w:eastAsia="Meiryo UI" w:hAnsi="Meiryo UI" w:cs="メイリオ" w:hint="eastAsia"/>
        </w:rPr>
        <w:t>は、下記にご記入ください。</w:t>
      </w:r>
    </w:p>
    <w:p w14:paraId="4756BA54" w14:textId="77777777" w:rsidR="00B57594" w:rsidRDefault="00B57594" w:rsidP="00B57594">
      <w:pPr>
        <w:snapToGrid w:val="0"/>
        <w:spacing w:line="240" w:lineRule="atLeast"/>
        <w:rPr>
          <w:rFonts w:ascii="Meiryo UI" w:eastAsia="Meiryo UI" w:hAnsi="Meiryo UI" w:cs="メイリオ"/>
        </w:rPr>
      </w:pPr>
      <w:r w:rsidRPr="000B5E8D">
        <w:rPr>
          <w:rFonts w:ascii="Meiryo UI" w:eastAsia="Meiryo UI" w:hAnsi="Meiryo UI" w:cs="メイリオ" w:hint="eastAsia"/>
        </w:rPr>
        <w:t>＜連携する農林漁業者の情報＞</w:t>
      </w:r>
    </w:p>
    <w:tbl>
      <w:tblPr>
        <w:tblStyle w:val="ac"/>
        <w:tblW w:w="9922" w:type="dxa"/>
        <w:jc w:val="center"/>
        <w:tblLook w:val="04A0" w:firstRow="1" w:lastRow="0" w:firstColumn="1" w:lastColumn="0" w:noHBand="0" w:noVBand="1"/>
      </w:tblPr>
      <w:tblGrid>
        <w:gridCol w:w="421"/>
        <w:gridCol w:w="1134"/>
        <w:gridCol w:w="3969"/>
        <w:gridCol w:w="1275"/>
        <w:gridCol w:w="567"/>
        <w:gridCol w:w="567"/>
        <w:gridCol w:w="567"/>
        <w:gridCol w:w="1422"/>
      </w:tblGrid>
      <w:tr w:rsidR="00277AF2" w:rsidRPr="000B5E8D" w14:paraId="248F7F53" w14:textId="77777777" w:rsidTr="00E12129">
        <w:trPr>
          <w:trHeight w:val="345"/>
          <w:jc w:val="center"/>
        </w:trPr>
        <w:tc>
          <w:tcPr>
            <w:tcW w:w="155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343F770" w14:textId="77777777" w:rsidR="00277AF2" w:rsidRPr="000B5E8D"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連携する農林業者の</w:t>
            </w:r>
            <w:r w:rsidRPr="000B5E8D">
              <w:rPr>
                <w:rFonts w:ascii="Meiryo UI" w:eastAsia="Meiryo UI" w:hAnsi="Meiryo UI" w:cs="メイリオ" w:hint="eastAsia"/>
                <w:sz w:val="20"/>
                <w:szCs w:val="20"/>
              </w:rPr>
              <w:t>氏名または</w:t>
            </w:r>
          </w:p>
          <w:p w14:paraId="617824A7"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団体名</w:t>
            </w:r>
          </w:p>
        </w:tc>
        <w:tc>
          <w:tcPr>
            <w:tcW w:w="3969" w:type="dxa"/>
            <w:tcBorders>
              <w:top w:val="single" w:sz="4" w:space="0" w:color="auto"/>
              <w:left w:val="single" w:sz="4" w:space="0" w:color="auto"/>
              <w:bottom w:val="single" w:sz="4" w:space="0" w:color="auto"/>
              <w:right w:val="single" w:sz="4" w:space="0" w:color="auto"/>
            </w:tcBorders>
            <w:vAlign w:val="center"/>
          </w:tcPr>
          <w:p w14:paraId="592317E0"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c>
          <w:tcPr>
            <w:tcW w:w="127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257CADC"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団体の場合</w:t>
            </w:r>
          </w:p>
          <w:p w14:paraId="6D0E35A2"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は代表者名</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552C6E47"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r>
      <w:tr w:rsidR="00277AF2" w:rsidRPr="000B5E8D" w14:paraId="6781BF62" w14:textId="77777777" w:rsidTr="00E12129">
        <w:trPr>
          <w:trHeight w:val="580"/>
          <w:jc w:val="center"/>
        </w:trPr>
        <w:tc>
          <w:tcPr>
            <w:tcW w:w="155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0144B5A" w14:textId="77777777" w:rsidR="00277AF2" w:rsidRPr="000B5E8D" w:rsidRDefault="00277AF2" w:rsidP="00E12129">
            <w:pPr>
              <w:snapToGrid w:val="0"/>
              <w:rPr>
                <w:rFonts w:ascii="Meiryo UI" w:eastAsia="Meiryo UI" w:hAnsi="Meiryo UI" w:cs="メイリオ"/>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59B7804" w14:textId="77777777" w:rsidR="00277AF2" w:rsidRPr="000B5E8D" w:rsidRDefault="00277AF2" w:rsidP="00E12129">
            <w:pPr>
              <w:snapToGrid w:val="0"/>
              <w:rPr>
                <w:rFonts w:ascii="Meiryo UI" w:eastAsia="Meiryo UI" w:hAnsi="Meiryo UI" w:cs="メイリオ"/>
                <w:sz w:val="20"/>
                <w:szCs w:val="20"/>
              </w:rPr>
            </w:pPr>
          </w:p>
        </w:tc>
        <w:tc>
          <w:tcPr>
            <w:tcW w:w="127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857ED66" w14:textId="77777777" w:rsidR="00277AF2" w:rsidRPr="000B5E8D" w:rsidRDefault="00277AF2" w:rsidP="00E12129">
            <w:pPr>
              <w:snapToGrid w:val="0"/>
              <w:rPr>
                <w:rFonts w:ascii="Meiryo UI" w:eastAsia="Meiryo UI" w:hAnsi="Meiryo UI" w:cs="メイリオ"/>
                <w:sz w:val="20"/>
                <w:szCs w:val="20"/>
              </w:rPr>
            </w:pP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303B2185" w14:textId="77777777" w:rsidR="00277AF2" w:rsidRPr="000B5E8D" w:rsidRDefault="00277AF2" w:rsidP="00E12129">
            <w:pPr>
              <w:snapToGrid w:val="0"/>
              <w:rPr>
                <w:rFonts w:ascii="Meiryo UI" w:eastAsia="Meiryo UI" w:hAnsi="Meiryo UI" w:cs="メイリオ"/>
                <w:sz w:val="20"/>
                <w:szCs w:val="20"/>
              </w:rPr>
            </w:pPr>
          </w:p>
        </w:tc>
      </w:tr>
      <w:tr w:rsidR="00277AF2" w:rsidRPr="000B5E8D" w14:paraId="5FB6BB3D" w14:textId="77777777" w:rsidTr="00E12129">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7980B28"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担当者名</w:t>
            </w:r>
          </w:p>
        </w:tc>
        <w:tc>
          <w:tcPr>
            <w:tcW w:w="3969" w:type="dxa"/>
            <w:tcBorders>
              <w:top w:val="single" w:sz="4" w:space="0" w:color="auto"/>
              <w:left w:val="single" w:sz="4" w:space="0" w:color="auto"/>
              <w:bottom w:val="single" w:sz="4" w:space="0" w:color="auto"/>
              <w:right w:val="single" w:sz="4" w:space="0" w:color="auto"/>
            </w:tcBorders>
            <w:vAlign w:val="center"/>
          </w:tcPr>
          <w:p w14:paraId="1EF107B4" w14:textId="77777777" w:rsidR="00277AF2" w:rsidRPr="000B5E8D" w:rsidRDefault="00277AF2" w:rsidP="00E12129">
            <w:pPr>
              <w:snapToGrid w:val="0"/>
              <w:rPr>
                <w:rFonts w:ascii="Meiryo UI" w:eastAsia="Meiryo UI" w:hAnsi="Meiryo UI" w:cs="メイリオ"/>
                <w:sz w:val="20"/>
                <w:szCs w:val="20"/>
              </w:rPr>
            </w:pPr>
          </w:p>
        </w:tc>
        <w:tc>
          <w:tcPr>
            <w:tcW w:w="1275" w:type="dxa"/>
            <w:tcBorders>
              <w:left w:val="single" w:sz="4" w:space="0" w:color="auto"/>
              <w:bottom w:val="single" w:sz="4" w:space="0" w:color="auto"/>
              <w:right w:val="single" w:sz="4" w:space="0" w:color="auto"/>
            </w:tcBorders>
            <w:shd w:val="clear" w:color="auto" w:fill="D9D9D9" w:themeFill="background1" w:themeFillShade="D9"/>
            <w:vAlign w:val="center"/>
          </w:tcPr>
          <w:p w14:paraId="1FC135C5"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役職</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523894F1" w14:textId="77777777" w:rsidR="00277AF2" w:rsidRPr="000B5E8D" w:rsidRDefault="00277AF2" w:rsidP="00E12129">
            <w:pPr>
              <w:snapToGrid w:val="0"/>
              <w:rPr>
                <w:rFonts w:ascii="Meiryo UI" w:eastAsia="Meiryo UI" w:hAnsi="Meiryo UI" w:cs="メイリオ"/>
                <w:sz w:val="20"/>
                <w:szCs w:val="20"/>
              </w:rPr>
            </w:pPr>
          </w:p>
        </w:tc>
      </w:tr>
      <w:tr w:rsidR="00277AF2" w:rsidRPr="000B5E8D" w14:paraId="5E7841F0" w14:textId="77777777" w:rsidTr="00E12129">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039FD43"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電話番号</w:t>
            </w:r>
          </w:p>
        </w:tc>
        <w:tc>
          <w:tcPr>
            <w:tcW w:w="3969" w:type="dxa"/>
            <w:tcBorders>
              <w:top w:val="single" w:sz="4" w:space="0" w:color="auto"/>
              <w:left w:val="single" w:sz="4" w:space="0" w:color="auto"/>
              <w:bottom w:val="single" w:sz="4" w:space="0" w:color="auto"/>
              <w:right w:val="single" w:sz="4" w:space="0" w:color="auto"/>
            </w:tcBorders>
            <w:vAlign w:val="center"/>
          </w:tcPr>
          <w:p w14:paraId="4BB5AE9C" w14:textId="77777777" w:rsidR="00277AF2" w:rsidRPr="000B5E8D" w:rsidRDefault="00277AF2" w:rsidP="00E12129">
            <w:pPr>
              <w:snapToGrid w:val="0"/>
              <w:rPr>
                <w:rFonts w:ascii="Meiryo UI" w:eastAsia="Meiryo UI" w:hAnsi="Meiryo UI" w:cs="メイリオ"/>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86427"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E-mail</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3B26E6FD" w14:textId="77777777" w:rsidR="00277AF2" w:rsidRPr="000B5E8D" w:rsidRDefault="00277AF2" w:rsidP="00E12129">
            <w:pPr>
              <w:snapToGrid w:val="0"/>
              <w:rPr>
                <w:rFonts w:ascii="Meiryo UI" w:eastAsia="Meiryo UI" w:hAnsi="Meiryo UI" w:cs="メイリオ"/>
                <w:sz w:val="20"/>
                <w:szCs w:val="20"/>
              </w:rPr>
            </w:pPr>
          </w:p>
        </w:tc>
      </w:tr>
      <w:tr w:rsidR="00277AF2" w:rsidRPr="000B5E8D" w14:paraId="52FF7E7F" w14:textId="77777777" w:rsidTr="00E12129">
        <w:trPr>
          <w:trHeight w:val="580"/>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67FB6"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住所</w:t>
            </w:r>
          </w:p>
        </w:tc>
        <w:tc>
          <w:tcPr>
            <w:tcW w:w="5811" w:type="dxa"/>
            <w:gridSpan w:val="3"/>
            <w:tcBorders>
              <w:top w:val="single" w:sz="4" w:space="0" w:color="auto"/>
              <w:left w:val="single" w:sz="4" w:space="0" w:color="auto"/>
              <w:bottom w:val="single" w:sz="4" w:space="0" w:color="auto"/>
              <w:right w:val="single" w:sz="4" w:space="0" w:color="auto"/>
            </w:tcBorders>
            <w:vAlign w:val="center"/>
          </w:tcPr>
          <w:p w14:paraId="30DE35B2" w14:textId="77777777" w:rsidR="00277AF2" w:rsidRPr="000B5E8D" w:rsidRDefault="00277AF2" w:rsidP="00E12129">
            <w:pPr>
              <w:snapToGrid w:val="0"/>
              <w:rPr>
                <w:rFonts w:ascii="Meiryo UI" w:eastAsia="Meiryo UI" w:hAnsi="Meiryo UI" w:cs="メイリオ"/>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B991"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従業員数</w:t>
            </w:r>
          </w:p>
        </w:tc>
        <w:tc>
          <w:tcPr>
            <w:tcW w:w="1422" w:type="dxa"/>
            <w:tcBorders>
              <w:top w:val="single" w:sz="4" w:space="0" w:color="auto"/>
              <w:left w:val="single" w:sz="4" w:space="0" w:color="auto"/>
              <w:bottom w:val="single" w:sz="4" w:space="0" w:color="auto"/>
              <w:right w:val="single" w:sz="4" w:space="0" w:color="auto"/>
            </w:tcBorders>
            <w:vAlign w:val="center"/>
          </w:tcPr>
          <w:p w14:paraId="4AE1C997" w14:textId="77777777" w:rsidR="00277AF2" w:rsidRPr="000B5E8D" w:rsidRDefault="00277AF2" w:rsidP="00E12129">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名</w:t>
            </w:r>
          </w:p>
        </w:tc>
      </w:tr>
      <w:tr w:rsidR="00277AF2" w:rsidRPr="000B5E8D" w14:paraId="24D836CF" w14:textId="77777777" w:rsidTr="00E12129">
        <w:trPr>
          <w:trHeight w:val="580"/>
          <w:jc w:val="center"/>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EA4A368" w14:textId="77777777" w:rsidR="00277AF2" w:rsidRPr="000B5E8D" w:rsidRDefault="00277AF2" w:rsidP="00E12129">
            <w:pPr>
              <w:snapToGrid w:val="0"/>
              <w:ind w:left="113" w:right="113"/>
              <w:jc w:val="center"/>
              <w:rPr>
                <w:rFonts w:ascii="Meiryo UI" w:eastAsia="Meiryo UI" w:hAnsi="Meiryo UI" w:cs="メイリオ"/>
                <w:sz w:val="20"/>
                <w:szCs w:val="20"/>
              </w:rPr>
            </w:pPr>
            <w:r w:rsidRPr="000B5E8D">
              <w:rPr>
                <w:rFonts w:ascii="Meiryo UI" w:eastAsia="Meiryo UI" w:hAnsi="Meiryo UI" w:cs="メイリオ" w:hint="eastAsia"/>
                <w:sz w:val="20"/>
                <w:szCs w:val="20"/>
              </w:rPr>
              <w:t>生産状況</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1D9B61"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主な</w:t>
            </w:r>
          </w:p>
          <w:p w14:paraId="73DEC6D4"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生産品目</w:t>
            </w:r>
          </w:p>
        </w:tc>
        <w:tc>
          <w:tcPr>
            <w:tcW w:w="5244" w:type="dxa"/>
            <w:gridSpan w:val="2"/>
            <w:vMerge w:val="restart"/>
            <w:tcBorders>
              <w:top w:val="single" w:sz="4" w:space="0" w:color="auto"/>
              <w:left w:val="single" w:sz="4" w:space="0" w:color="auto"/>
              <w:right w:val="single" w:sz="4" w:space="0" w:color="auto"/>
            </w:tcBorders>
            <w:vAlign w:val="center"/>
          </w:tcPr>
          <w:p w14:paraId="447EB71D" w14:textId="77777777" w:rsidR="00277AF2" w:rsidRPr="000B5E8D" w:rsidRDefault="00277AF2" w:rsidP="00E12129">
            <w:pPr>
              <w:snapToGrid w:val="0"/>
              <w:rPr>
                <w:rFonts w:ascii="Meiryo UI" w:eastAsia="Meiryo UI" w:hAnsi="Meiryo UI" w:cs="メイリオ"/>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3B65D"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5CB7FE07" w14:textId="77777777" w:rsidR="00277AF2" w:rsidRPr="000B5E8D" w:rsidRDefault="00277AF2" w:rsidP="00E12129">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生産量</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19993022" w14:textId="77777777" w:rsidR="00277AF2" w:rsidRPr="000B5E8D" w:rsidRDefault="00277AF2" w:rsidP="00E12129">
            <w:pPr>
              <w:snapToGrid w:val="0"/>
              <w:ind w:right="1400"/>
              <w:jc w:val="left"/>
              <w:rPr>
                <w:rFonts w:ascii="Meiryo UI" w:eastAsia="Meiryo UI" w:hAnsi="Meiryo UI" w:cs="メイリオ"/>
                <w:sz w:val="20"/>
                <w:szCs w:val="20"/>
              </w:rPr>
            </w:pPr>
          </w:p>
        </w:tc>
      </w:tr>
      <w:tr w:rsidR="00277AF2" w:rsidRPr="000B5E8D" w14:paraId="53093FF3" w14:textId="77777777" w:rsidTr="00E12129">
        <w:trPr>
          <w:trHeight w:val="580"/>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15BB6E5B" w14:textId="77777777" w:rsidR="00277AF2" w:rsidRPr="000B5E8D" w:rsidRDefault="00277AF2" w:rsidP="00E12129">
            <w:pPr>
              <w:snapToGrid w:val="0"/>
              <w:rPr>
                <w:rFonts w:ascii="Meiryo UI" w:eastAsia="Meiryo UI" w:hAnsi="Meiryo UI" w:cs="メイリオ"/>
                <w:sz w:val="20"/>
                <w:szCs w:val="20"/>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28553A7" w14:textId="77777777" w:rsidR="00277AF2" w:rsidRPr="000B5E8D" w:rsidRDefault="00277AF2" w:rsidP="00E12129">
            <w:pPr>
              <w:snapToGrid w:val="0"/>
              <w:rPr>
                <w:rFonts w:ascii="Meiryo UI" w:eastAsia="Meiryo UI" w:hAnsi="Meiryo UI" w:cs="メイリオ"/>
                <w:sz w:val="20"/>
                <w:szCs w:val="20"/>
              </w:rPr>
            </w:pPr>
          </w:p>
        </w:tc>
        <w:tc>
          <w:tcPr>
            <w:tcW w:w="5244" w:type="dxa"/>
            <w:gridSpan w:val="2"/>
            <w:vMerge/>
            <w:tcBorders>
              <w:left w:val="single" w:sz="4" w:space="0" w:color="auto"/>
              <w:bottom w:val="single" w:sz="4" w:space="0" w:color="auto"/>
              <w:right w:val="single" w:sz="4" w:space="0" w:color="auto"/>
            </w:tcBorders>
            <w:vAlign w:val="center"/>
          </w:tcPr>
          <w:p w14:paraId="5FE70927" w14:textId="77777777" w:rsidR="00277AF2" w:rsidRPr="000B5E8D" w:rsidRDefault="00277AF2" w:rsidP="00E12129">
            <w:pPr>
              <w:snapToGrid w:val="0"/>
              <w:rPr>
                <w:rFonts w:ascii="Meiryo UI" w:eastAsia="Meiryo UI" w:hAnsi="Meiryo UI" w:cs="メイリオ"/>
                <w:sz w:val="20"/>
                <w:szCs w:val="20"/>
              </w:rPr>
            </w:pPr>
          </w:p>
        </w:tc>
        <w:tc>
          <w:tcPr>
            <w:tcW w:w="1134" w:type="dxa"/>
            <w:gridSpan w:val="2"/>
            <w:shd w:val="clear" w:color="auto" w:fill="D9D9D9" w:themeFill="background1" w:themeFillShade="D9"/>
          </w:tcPr>
          <w:p w14:paraId="3D57150E"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50CF858A" w14:textId="77777777" w:rsidR="00277AF2" w:rsidRPr="000B5E8D" w:rsidRDefault="00277AF2" w:rsidP="00E12129">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生産額</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4442D59A" w14:textId="77777777" w:rsidR="00277AF2" w:rsidRPr="000B5E8D" w:rsidRDefault="00277AF2" w:rsidP="00E12129">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円</w:t>
            </w:r>
          </w:p>
        </w:tc>
      </w:tr>
      <w:tr w:rsidR="00277AF2" w:rsidRPr="000B5E8D" w14:paraId="1ED9ECBD" w14:textId="77777777" w:rsidTr="00E12129">
        <w:trPr>
          <w:trHeight w:val="2561"/>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24E7204D"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連携の</w:t>
            </w:r>
            <w:r>
              <w:rPr>
                <w:rFonts w:ascii="Meiryo UI" w:eastAsia="Meiryo UI" w:hAnsi="Meiryo UI" w:cs="メイリオ" w:hint="eastAsia"/>
                <w:sz w:val="20"/>
                <w:szCs w:val="20"/>
              </w:rPr>
              <w:t>内容・</w:t>
            </w:r>
          </w:p>
          <w:p w14:paraId="51CEE757" w14:textId="77777777" w:rsidR="00277AF2" w:rsidRPr="000B5E8D" w:rsidRDefault="00277AF2" w:rsidP="00E12129">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取組効果</w:t>
            </w:r>
          </w:p>
        </w:tc>
        <w:tc>
          <w:tcPr>
            <w:tcW w:w="8367" w:type="dxa"/>
            <w:gridSpan w:val="6"/>
            <w:tcBorders>
              <w:top w:val="single" w:sz="4" w:space="0" w:color="auto"/>
              <w:left w:val="single" w:sz="4" w:space="0" w:color="auto"/>
              <w:bottom w:val="single" w:sz="4" w:space="0" w:color="auto"/>
              <w:right w:val="single" w:sz="4" w:space="0" w:color="auto"/>
            </w:tcBorders>
          </w:tcPr>
          <w:p w14:paraId="4AB25636" w14:textId="77777777" w:rsidR="00277AF2" w:rsidRDefault="00277AF2" w:rsidP="00E12129">
            <w:pPr>
              <w:snapToGrid w:val="0"/>
              <w:rPr>
                <w:rFonts w:ascii="Meiryo UI" w:eastAsia="Meiryo UI" w:hAnsi="Meiryo UI" w:cs="メイリオ"/>
                <w:sz w:val="18"/>
                <w:szCs w:val="20"/>
              </w:rPr>
            </w:pPr>
            <w:r w:rsidRPr="000B5E8D">
              <w:rPr>
                <w:rFonts w:ascii="Meiryo UI" w:eastAsia="Meiryo UI" w:hAnsi="Meiryo UI" w:cs="メイリオ" w:hint="eastAsia"/>
                <w:sz w:val="18"/>
                <w:szCs w:val="20"/>
              </w:rPr>
              <w:t>（生産拡大、所得向上など）</w:t>
            </w:r>
          </w:p>
          <w:p w14:paraId="36A22AD0" w14:textId="6D2A7B6F" w:rsidR="00364A60" w:rsidRDefault="00364A60" w:rsidP="00364A60">
            <w:pPr>
              <w:snapToGrid w:val="0"/>
              <w:rPr>
                <w:rFonts w:ascii="Meiryo UI" w:eastAsia="Meiryo UI" w:hAnsi="Meiryo UI" w:cs="メイリオ"/>
                <w:sz w:val="18"/>
                <w:szCs w:val="20"/>
              </w:rPr>
            </w:pPr>
            <w:r>
              <w:rPr>
                <w:rFonts w:ascii="Meiryo UI" w:eastAsia="Meiryo UI" w:hAnsi="Meiryo UI" w:cs="メイリオ" w:hint="eastAsia"/>
                <w:sz w:val="18"/>
                <w:szCs w:val="20"/>
              </w:rPr>
              <w:t>※農林漁業者の</w:t>
            </w:r>
            <w:r w:rsidR="00EB1C9D">
              <w:rPr>
                <w:rFonts w:ascii="Meiryo UI" w:eastAsia="Meiryo UI" w:hAnsi="Meiryo UI" w:cs="メイリオ" w:hint="eastAsia"/>
                <w:sz w:val="18"/>
                <w:szCs w:val="20"/>
              </w:rPr>
              <w:t>生産</w:t>
            </w:r>
            <w:r>
              <w:rPr>
                <w:rFonts w:ascii="Meiryo UI" w:eastAsia="Meiryo UI" w:hAnsi="Meiryo UI" w:cs="メイリオ" w:hint="eastAsia"/>
                <w:sz w:val="18"/>
                <w:szCs w:val="20"/>
              </w:rPr>
              <w:t>や所得向上にどのように結びつくか、具体的に記載してください</w:t>
            </w:r>
          </w:p>
          <w:p w14:paraId="098DC562" w14:textId="77777777" w:rsidR="00364A60" w:rsidRPr="00364A60" w:rsidRDefault="00364A60" w:rsidP="00E12129">
            <w:pPr>
              <w:snapToGrid w:val="0"/>
              <w:rPr>
                <w:rFonts w:ascii="Meiryo UI" w:eastAsia="Meiryo UI" w:hAnsi="Meiryo UI" w:cs="メイリオ"/>
                <w:sz w:val="20"/>
                <w:szCs w:val="20"/>
              </w:rPr>
            </w:pPr>
          </w:p>
        </w:tc>
      </w:tr>
    </w:tbl>
    <w:p w14:paraId="56424F9E" w14:textId="77777777" w:rsidR="00B57594" w:rsidRDefault="00B57594" w:rsidP="0023307E">
      <w:pPr>
        <w:snapToGrid w:val="0"/>
        <w:spacing w:line="240" w:lineRule="atLeast"/>
        <w:rPr>
          <w:rFonts w:ascii="Meiryo UI" w:eastAsia="Meiryo UI" w:hAnsi="Meiryo UI" w:cs="メイリオ"/>
        </w:rPr>
      </w:pPr>
      <w:r>
        <w:rPr>
          <w:rFonts w:ascii="Meiryo UI" w:eastAsia="Meiryo UI" w:hAnsi="Meiryo UI" w:cs="メイリオ"/>
        </w:rPr>
        <w:br w:type="page"/>
      </w:r>
    </w:p>
    <w:p w14:paraId="4D48FAF6" w14:textId="4196220A" w:rsidR="000D75EB" w:rsidRPr="00B57594" w:rsidRDefault="00B57594" w:rsidP="0023307E">
      <w:pPr>
        <w:snapToGrid w:val="0"/>
        <w:spacing w:line="240" w:lineRule="atLeast"/>
        <w:rPr>
          <w:rFonts w:ascii="Meiryo UI" w:eastAsia="Meiryo UI" w:hAnsi="Meiryo UI" w:cs="メイリオ"/>
          <w:b/>
          <w:bCs/>
        </w:rPr>
      </w:pPr>
      <w:r w:rsidRPr="00B57594">
        <w:rPr>
          <w:rFonts w:ascii="Meiryo UI" w:eastAsia="Meiryo UI" w:hAnsi="Meiryo UI" w:cs="メイリオ" w:hint="eastAsia"/>
          <w:b/>
          <w:bCs/>
        </w:rPr>
        <w:lastRenderedPageBreak/>
        <w:t>Ⅱ．</w:t>
      </w:r>
      <w:r w:rsidR="008A02E2" w:rsidRPr="00B57594">
        <w:rPr>
          <w:rFonts w:ascii="Meiryo UI" w:eastAsia="Meiryo UI" w:hAnsi="Meiryo UI" w:cs="メイリオ" w:hint="eastAsia"/>
          <w:b/>
          <w:bCs/>
        </w:rPr>
        <w:t>開発したい商品の</w:t>
      </w:r>
      <w:r w:rsidR="000D75EB" w:rsidRPr="00B57594">
        <w:rPr>
          <w:rFonts w:ascii="Meiryo UI" w:eastAsia="Meiryo UI" w:hAnsi="Meiryo UI" w:cs="メイリオ" w:hint="eastAsia"/>
          <w:b/>
          <w:bCs/>
        </w:rPr>
        <w:t>情報</w:t>
      </w:r>
    </w:p>
    <w:tbl>
      <w:tblPr>
        <w:tblStyle w:val="ac"/>
        <w:tblW w:w="9926" w:type="dxa"/>
        <w:jc w:val="center"/>
        <w:tblLook w:val="04A0" w:firstRow="1" w:lastRow="0" w:firstColumn="1" w:lastColumn="0" w:noHBand="0" w:noVBand="1"/>
      </w:tblPr>
      <w:tblGrid>
        <w:gridCol w:w="1636"/>
        <w:gridCol w:w="416"/>
        <w:gridCol w:w="4039"/>
        <w:gridCol w:w="567"/>
        <w:gridCol w:w="1134"/>
        <w:gridCol w:w="425"/>
        <w:gridCol w:w="1701"/>
        <w:gridCol w:w="8"/>
      </w:tblGrid>
      <w:tr w:rsidR="008A02E2" w:rsidRPr="009F760C" w14:paraId="1376FE52" w14:textId="77777777" w:rsidTr="00C65252">
        <w:trPr>
          <w:trHeight w:val="1613"/>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AAB8A" w14:textId="296538D7" w:rsidR="008A02E2" w:rsidRPr="009F760C" w:rsidRDefault="008A1BC9"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農林水産業や</w:t>
            </w:r>
            <w:r w:rsidR="00015429">
              <w:rPr>
                <w:rFonts w:ascii="Meiryo UI" w:eastAsia="Meiryo UI" w:hAnsi="Meiryo UI" w:cs="メイリオ" w:hint="eastAsia"/>
                <w:sz w:val="20"/>
                <w:szCs w:val="20"/>
              </w:rPr>
              <w:t>加工品づくり</w:t>
            </w:r>
            <w:r>
              <w:rPr>
                <w:rFonts w:ascii="Meiryo UI" w:eastAsia="Meiryo UI" w:hAnsi="Meiryo UI" w:cs="メイリオ" w:hint="eastAsia"/>
                <w:sz w:val="20"/>
                <w:szCs w:val="20"/>
              </w:rPr>
              <w:t>に関するこれまでの取組み・経験</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7F199506" w14:textId="50C029C8" w:rsidR="008A02E2" w:rsidRPr="009F760C" w:rsidRDefault="008A02E2" w:rsidP="008A02E2">
            <w:pPr>
              <w:snapToGrid w:val="0"/>
              <w:rPr>
                <w:rFonts w:ascii="Meiryo UI" w:eastAsia="Meiryo UI" w:hAnsi="Meiryo UI" w:cs="メイリオ"/>
                <w:sz w:val="20"/>
                <w:szCs w:val="20"/>
              </w:rPr>
            </w:pPr>
          </w:p>
        </w:tc>
      </w:tr>
      <w:tr w:rsidR="008A1BC9" w:rsidRPr="009F760C" w14:paraId="226AAF67" w14:textId="77777777" w:rsidTr="00C65252">
        <w:trPr>
          <w:trHeight w:val="1616"/>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6CDFE" w14:textId="77777777" w:rsidR="008A1BC9" w:rsidRDefault="008A1BC9"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商品の概要</w:t>
            </w:r>
          </w:p>
          <w:p w14:paraId="54996955" w14:textId="77777777" w:rsidR="008A1BC9" w:rsidRDefault="008A1BC9"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特徴</w:t>
            </w:r>
          </w:p>
          <w:p w14:paraId="6F900C11" w14:textId="1C6AB67A" w:rsidR="008A1BC9" w:rsidRDefault="008A1BC9"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イメ―ジ</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042BE130" w14:textId="77777777" w:rsidR="008A1BC9" w:rsidRPr="009F760C" w:rsidRDefault="008A1BC9" w:rsidP="008A02E2">
            <w:pPr>
              <w:snapToGrid w:val="0"/>
              <w:rPr>
                <w:rFonts w:ascii="Meiryo UI" w:eastAsia="Meiryo UI" w:hAnsi="Meiryo UI" w:cs="メイリオ"/>
                <w:sz w:val="20"/>
                <w:szCs w:val="20"/>
              </w:rPr>
            </w:pPr>
          </w:p>
        </w:tc>
      </w:tr>
      <w:tr w:rsidR="00B57594" w:rsidRPr="009F760C" w14:paraId="4E420A54" w14:textId="77777777" w:rsidTr="00C65252">
        <w:trPr>
          <w:trHeight w:val="1616"/>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C36E3" w14:textId="4B885006" w:rsidR="00B57594" w:rsidRDefault="00B57594"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商品</w:t>
            </w:r>
            <w:r w:rsidR="007F2AC2">
              <w:rPr>
                <w:rFonts w:ascii="Meiryo UI" w:eastAsia="Meiryo UI" w:hAnsi="Meiryo UI" w:cs="メイリオ" w:hint="eastAsia"/>
                <w:sz w:val="20"/>
                <w:szCs w:val="20"/>
              </w:rPr>
              <w:t>の販売目標</w:t>
            </w:r>
            <w:r w:rsidR="00015429">
              <w:rPr>
                <w:rFonts w:ascii="Meiryo UI" w:eastAsia="Meiryo UI" w:hAnsi="Meiryo UI" w:cs="メイリオ" w:hint="eastAsia"/>
                <w:sz w:val="20"/>
                <w:szCs w:val="20"/>
              </w:rPr>
              <w:t>または原材料の活用数量</w:t>
            </w:r>
          </w:p>
        </w:tc>
        <w:tc>
          <w:tcPr>
            <w:tcW w:w="8290" w:type="dxa"/>
            <w:gridSpan w:val="7"/>
            <w:tcBorders>
              <w:top w:val="single" w:sz="4" w:space="0" w:color="auto"/>
              <w:left w:val="single" w:sz="4" w:space="0" w:color="auto"/>
              <w:bottom w:val="single" w:sz="4" w:space="0" w:color="auto"/>
              <w:right w:val="single" w:sz="4" w:space="0" w:color="auto"/>
            </w:tcBorders>
          </w:tcPr>
          <w:p w14:paraId="03F0DED9" w14:textId="6E7B8D5D" w:rsidR="00B57594" w:rsidRDefault="007F2AC2" w:rsidP="007F2AC2">
            <w:pPr>
              <w:snapToGrid w:val="0"/>
              <w:rPr>
                <w:rFonts w:ascii="Meiryo UI" w:eastAsia="Meiryo UI" w:hAnsi="Meiryo UI" w:cs="メイリオ"/>
                <w:sz w:val="20"/>
                <w:szCs w:val="20"/>
              </w:rPr>
            </w:pPr>
            <w:r>
              <w:rPr>
                <w:rFonts w:ascii="Meiryo UI" w:eastAsia="Meiryo UI" w:hAnsi="Meiryo UI" w:cs="メイリオ" w:hint="eastAsia"/>
                <w:sz w:val="20"/>
                <w:szCs w:val="20"/>
              </w:rPr>
              <w:t>（商品完成後の販売数量、売り上げ目標</w:t>
            </w:r>
            <w:r w:rsidR="00015429">
              <w:rPr>
                <w:rFonts w:ascii="Meiryo UI" w:eastAsia="Meiryo UI" w:hAnsi="Meiryo UI" w:cs="メイリオ" w:hint="eastAsia"/>
                <w:sz w:val="20"/>
                <w:szCs w:val="20"/>
              </w:rPr>
              <w:t>、活用したい原材料の数量</w:t>
            </w:r>
            <w:r>
              <w:rPr>
                <w:rFonts w:ascii="Meiryo UI" w:eastAsia="Meiryo UI" w:hAnsi="Meiryo UI" w:cs="メイリオ" w:hint="eastAsia"/>
                <w:sz w:val="20"/>
                <w:szCs w:val="20"/>
              </w:rPr>
              <w:t>など）</w:t>
            </w:r>
          </w:p>
          <w:p w14:paraId="2A926BE5" w14:textId="5BD1D5DD" w:rsidR="007F2AC2" w:rsidRPr="009F760C" w:rsidRDefault="007F2AC2" w:rsidP="007F2AC2">
            <w:pPr>
              <w:snapToGrid w:val="0"/>
              <w:rPr>
                <w:rFonts w:ascii="Meiryo UI" w:eastAsia="Meiryo UI" w:hAnsi="Meiryo UI" w:cs="メイリオ"/>
                <w:sz w:val="20"/>
                <w:szCs w:val="20"/>
              </w:rPr>
            </w:pPr>
          </w:p>
        </w:tc>
      </w:tr>
      <w:tr w:rsidR="008A02E2" w:rsidRPr="009F760C" w14:paraId="549A143C" w14:textId="77777777" w:rsidTr="00C65252">
        <w:trPr>
          <w:trHeight w:val="850"/>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F4285" w14:textId="33DE6456" w:rsidR="008A02E2" w:rsidRDefault="008A02E2"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活用する地域資源</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08D7A9CF" w14:textId="77777777" w:rsidR="008A02E2" w:rsidRPr="009F760C" w:rsidRDefault="008A02E2" w:rsidP="008A02E2">
            <w:pPr>
              <w:snapToGrid w:val="0"/>
              <w:rPr>
                <w:rFonts w:ascii="Meiryo UI" w:eastAsia="Meiryo UI" w:hAnsi="Meiryo UI" w:cs="メイリオ"/>
                <w:sz w:val="20"/>
                <w:szCs w:val="20"/>
              </w:rPr>
            </w:pPr>
          </w:p>
        </w:tc>
      </w:tr>
      <w:tr w:rsidR="00722B4F" w:rsidRPr="009F760C" w14:paraId="04B1ACDA" w14:textId="77777777" w:rsidTr="00C65252">
        <w:trPr>
          <w:trHeight w:val="1616"/>
          <w:jc w:val="center"/>
        </w:trPr>
        <w:tc>
          <w:tcPr>
            <w:tcW w:w="1636" w:type="dxa"/>
            <w:tcBorders>
              <w:left w:val="single" w:sz="4" w:space="0" w:color="auto"/>
              <w:right w:val="single" w:sz="4" w:space="0" w:color="auto"/>
            </w:tcBorders>
            <w:shd w:val="clear" w:color="auto" w:fill="D9D9D9" w:themeFill="background1" w:themeFillShade="D9"/>
            <w:vAlign w:val="center"/>
          </w:tcPr>
          <w:p w14:paraId="0F3EDA12" w14:textId="0E1FC21A" w:rsidR="00722B4F" w:rsidRDefault="008A02E2" w:rsidP="008A02E2">
            <w:pPr>
              <w:snapToGrid w:val="0"/>
              <w:rPr>
                <w:rFonts w:ascii="Meiryo UI" w:eastAsia="Meiryo UI" w:hAnsi="Meiryo UI" w:cs="メイリオ"/>
                <w:sz w:val="20"/>
                <w:szCs w:val="20"/>
              </w:rPr>
            </w:pPr>
            <w:r>
              <w:rPr>
                <w:rFonts w:ascii="Meiryo UI" w:eastAsia="Meiryo UI" w:hAnsi="Meiryo UI" w:cs="メイリオ" w:hint="eastAsia"/>
                <w:sz w:val="20"/>
                <w:szCs w:val="20"/>
              </w:rPr>
              <w:t>商品を作りたいと考えたきっかけ</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64B812AF" w14:textId="77777777" w:rsidR="00722B4F" w:rsidRDefault="00722B4F" w:rsidP="003D0E1C">
            <w:pPr>
              <w:snapToGrid w:val="0"/>
              <w:jc w:val="left"/>
              <w:rPr>
                <w:rFonts w:ascii="Meiryo UI" w:eastAsia="Meiryo UI" w:hAnsi="Meiryo UI" w:cs="メイリオ"/>
                <w:sz w:val="20"/>
                <w:szCs w:val="20"/>
              </w:rPr>
            </w:pPr>
          </w:p>
        </w:tc>
      </w:tr>
      <w:tr w:rsidR="008855C4" w:rsidRPr="009F760C" w14:paraId="7290F3DA" w14:textId="77777777" w:rsidTr="00C65252">
        <w:trPr>
          <w:trHeight w:val="1616"/>
          <w:jc w:val="center"/>
        </w:trPr>
        <w:tc>
          <w:tcPr>
            <w:tcW w:w="1636" w:type="dxa"/>
            <w:tcBorders>
              <w:left w:val="single" w:sz="4" w:space="0" w:color="auto"/>
              <w:right w:val="single" w:sz="4" w:space="0" w:color="auto"/>
            </w:tcBorders>
            <w:shd w:val="clear" w:color="auto" w:fill="D9D9D9" w:themeFill="background1" w:themeFillShade="D9"/>
            <w:vAlign w:val="center"/>
          </w:tcPr>
          <w:p w14:paraId="51C0A989" w14:textId="453D62EC" w:rsidR="008855C4" w:rsidRDefault="008A02E2"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商品づくりにあたっての</w:t>
            </w:r>
            <w:r w:rsidR="008855C4">
              <w:rPr>
                <w:rFonts w:ascii="Meiryo UI" w:eastAsia="Meiryo UI" w:hAnsi="Meiryo UI" w:cs="メイリオ" w:hint="eastAsia"/>
                <w:sz w:val="20"/>
                <w:szCs w:val="20"/>
              </w:rPr>
              <w:t>課題</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6734E062" w14:textId="77777777" w:rsidR="008855C4" w:rsidRDefault="008855C4" w:rsidP="003D0E1C">
            <w:pPr>
              <w:snapToGrid w:val="0"/>
              <w:jc w:val="left"/>
              <w:rPr>
                <w:rFonts w:ascii="Meiryo UI" w:eastAsia="Meiryo UI" w:hAnsi="Meiryo UI" w:cs="メイリオ"/>
                <w:sz w:val="20"/>
                <w:szCs w:val="20"/>
              </w:rPr>
            </w:pPr>
          </w:p>
        </w:tc>
      </w:tr>
      <w:tr w:rsidR="00554F18" w:rsidRPr="009F760C" w14:paraId="5A666C98" w14:textId="77777777" w:rsidTr="00C65252">
        <w:trPr>
          <w:trHeight w:val="1616"/>
          <w:jc w:val="center"/>
        </w:trPr>
        <w:tc>
          <w:tcPr>
            <w:tcW w:w="1636" w:type="dxa"/>
            <w:tcBorders>
              <w:left w:val="single" w:sz="4" w:space="0" w:color="auto"/>
              <w:right w:val="single" w:sz="4" w:space="0" w:color="auto"/>
            </w:tcBorders>
            <w:shd w:val="clear" w:color="auto" w:fill="D9D9D9" w:themeFill="background1" w:themeFillShade="D9"/>
            <w:vAlign w:val="center"/>
          </w:tcPr>
          <w:p w14:paraId="3C7B95B8" w14:textId="1BD3FA67" w:rsidR="00554F18" w:rsidRDefault="00554F18"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本事業での目標</w:t>
            </w:r>
          </w:p>
        </w:tc>
        <w:tc>
          <w:tcPr>
            <w:tcW w:w="8290" w:type="dxa"/>
            <w:gridSpan w:val="7"/>
            <w:tcBorders>
              <w:top w:val="single" w:sz="4" w:space="0" w:color="auto"/>
              <w:left w:val="single" w:sz="4" w:space="0" w:color="auto"/>
              <w:bottom w:val="single" w:sz="4" w:space="0" w:color="auto"/>
              <w:right w:val="single" w:sz="4" w:space="0" w:color="auto"/>
            </w:tcBorders>
            <w:vAlign w:val="center"/>
          </w:tcPr>
          <w:p w14:paraId="6C2B764E" w14:textId="77777777" w:rsidR="00554F18" w:rsidRDefault="00554F18" w:rsidP="003D0E1C">
            <w:pPr>
              <w:snapToGrid w:val="0"/>
              <w:jc w:val="left"/>
              <w:rPr>
                <w:rFonts w:ascii="Meiryo UI" w:eastAsia="Meiryo UI" w:hAnsi="Meiryo UI" w:cs="メイリオ"/>
                <w:sz w:val="20"/>
                <w:szCs w:val="20"/>
              </w:rPr>
            </w:pPr>
          </w:p>
        </w:tc>
      </w:tr>
      <w:tr w:rsidR="00C65252" w:rsidRPr="009F760C" w14:paraId="345C1DFF" w14:textId="77777777" w:rsidTr="00C65252">
        <w:trPr>
          <w:gridAfter w:val="1"/>
          <w:wAfter w:w="8" w:type="dxa"/>
          <w:trHeight w:val="491"/>
          <w:jc w:val="center"/>
        </w:trPr>
        <w:tc>
          <w:tcPr>
            <w:tcW w:w="1636" w:type="dxa"/>
            <w:tcBorders>
              <w:left w:val="single" w:sz="4" w:space="0" w:color="auto"/>
              <w:right w:val="single" w:sz="4" w:space="0" w:color="auto"/>
            </w:tcBorders>
            <w:shd w:val="clear" w:color="auto" w:fill="D9D9D9" w:themeFill="background1" w:themeFillShade="D9"/>
            <w:vAlign w:val="center"/>
          </w:tcPr>
          <w:p w14:paraId="41F484D4" w14:textId="762BA14D" w:rsidR="00C65252" w:rsidRDefault="00C65252" w:rsidP="006E1F90">
            <w:pPr>
              <w:snapToGrid w:val="0"/>
              <w:rPr>
                <w:rFonts w:ascii="Meiryo UI" w:eastAsia="Meiryo UI" w:hAnsi="Meiryo UI" w:cs="メイリオ"/>
                <w:sz w:val="20"/>
                <w:szCs w:val="20"/>
              </w:rPr>
            </w:pPr>
            <w:r>
              <w:rPr>
                <w:rFonts w:ascii="Meiryo UI" w:eastAsia="Meiryo UI" w:hAnsi="Meiryo UI" w:cs="メイリオ" w:hint="eastAsia"/>
                <w:sz w:val="20"/>
                <w:szCs w:val="20"/>
              </w:rPr>
              <w:t>６次産業化の取組みに関する相談先</w:t>
            </w:r>
          </w:p>
        </w:tc>
        <w:tc>
          <w:tcPr>
            <w:tcW w:w="416" w:type="dxa"/>
            <w:tcBorders>
              <w:top w:val="single" w:sz="4" w:space="0" w:color="auto"/>
              <w:left w:val="single" w:sz="4" w:space="0" w:color="auto"/>
              <w:bottom w:val="single" w:sz="4" w:space="0" w:color="auto"/>
              <w:right w:val="dotted" w:sz="4" w:space="0" w:color="auto"/>
            </w:tcBorders>
            <w:vAlign w:val="center"/>
          </w:tcPr>
          <w:p w14:paraId="5C9899D2" w14:textId="70C6FBF2"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5740" w:type="dxa"/>
            <w:gridSpan w:val="3"/>
            <w:tcBorders>
              <w:top w:val="single" w:sz="4" w:space="0" w:color="auto"/>
              <w:left w:val="dotted" w:sz="4" w:space="0" w:color="auto"/>
              <w:bottom w:val="single" w:sz="4" w:space="0" w:color="auto"/>
              <w:right w:val="single" w:sz="4" w:space="0" w:color="auto"/>
            </w:tcBorders>
            <w:vAlign w:val="center"/>
          </w:tcPr>
          <w:p w14:paraId="23622E00" w14:textId="77777777"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普段から６次産業化の取組みに関する相談先がある</w:t>
            </w:r>
          </w:p>
          <w:p w14:paraId="65520134" w14:textId="73111C78"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（具体的に：　　　　　　　　　　　　　　　　　　　　　　　　　　　　）</w:t>
            </w:r>
          </w:p>
        </w:tc>
        <w:tc>
          <w:tcPr>
            <w:tcW w:w="425" w:type="dxa"/>
            <w:tcBorders>
              <w:top w:val="single" w:sz="4" w:space="0" w:color="auto"/>
              <w:left w:val="single" w:sz="4" w:space="0" w:color="auto"/>
              <w:bottom w:val="single" w:sz="4" w:space="0" w:color="auto"/>
              <w:right w:val="dotted" w:sz="4" w:space="0" w:color="auto"/>
            </w:tcBorders>
            <w:vAlign w:val="center"/>
          </w:tcPr>
          <w:p w14:paraId="160501A8" w14:textId="2A556501"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1701" w:type="dxa"/>
            <w:tcBorders>
              <w:top w:val="single" w:sz="4" w:space="0" w:color="auto"/>
              <w:left w:val="dotted" w:sz="4" w:space="0" w:color="auto"/>
              <w:bottom w:val="single" w:sz="4" w:space="0" w:color="auto"/>
              <w:right w:val="single" w:sz="4" w:space="0" w:color="auto"/>
            </w:tcBorders>
            <w:vAlign w:val="center"/>
          </w:tcPr>
          <w:p w14:paraId="5B750C0C" w14:textId="591AA264"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相談先は特にない</w:t>
            </w:r>
          </w:p>
        </w:tc>
      </w:tr>
      <w:tr w:rsidR="00277AF2" w:rsidRPr="009F760C" w14:paraId="4B6F12C0" w14:textId="77777777" w:rsidTr="00277AF2">
        <w:trPr>
          <w:gridAfter w:val="1"/>
          <w:wAfter w:w="8" w:type="dxa"/>
          <w:trHeight w:val="491"/>
          <w:jc w:val="center"/>
        </w:trPr>
        <w:tc>
          <w:tcPr>
            <w:tcW w:w="1636" w:type="dxa"/>
            <w:tcBorders>
              <w:left w:val="single" w:sz="4" w:space="0" w:color="auto"/>
              <w:bottom w:val="single" w:sz="4" w:space="0" w:color="auto"/>
              <w:right w:val="single" w:sz="4" w:space="0" w:color="auto"/>
            </w:tcBorders>
            <w:shd w:val="clear" w:color="auto" w:fill="D9D9D9" w:themeFill="background1" w:themeFillShade="D9"/>
            <w:vAlign w:val="center"/>
          </w:tcPr>
          <w:p w14:paraId="74B2DE59" w14:textId="434EF3FD" w:rsidR="00277AF2" w:rsidRDefault="00277AF2" w:rsidP="00C65252">
            <w:pPr>
              <w:snapToGrid w:val="0"/>
              <w:rPr>
                <w:rFonts w:ascii="Meiryo UI" w:eastAsia="Meiryo UI" w:hAnsi="Meiryo UI" w:cs="メイリオ"/>
                <w:sz w:val="20"/>
                <w:szCs w:val="20"/>
              </w:rPr>
            </w:pPr>
            <w:r>
              <w:rPr>
                <w:rFonts w:ascii="Meiryo UI" w:eastAsia="Meiryo UI" w:hAnsi="Meiryo UI" w:cs="メイリオ" w:hint="eastAsia"/>
                <w:sz w:val="20"/>
                <w:szCs w:val="20"/>
              </w:rPr>
              <w:t>補助金申請</w:t>
            </w:r>
          </w:p>
        </w:tc>
        <w:tc>
          <w:tcPr>
            <w:tcW w:w="416" w:type="dxa"/>
            <w:tcBorders>
              <w:top w:val="single" w:sz="4" w:space="0" w:color="auto"/>
              <w:left w:val="single" w:sz="4" w:space="0" w:color="auto"/>
              <w:bottom w:val="single" w:sz="4" w:space="0" w:color="auto"/>
              <w:right w:val="dotted" w:sz="4" w:space="0" w:color="auto"/>
            </w:tcBorders>
            <w:vAlign w:val="center"/>
          </w:tcPr>
          <w:p w14:paraId="0D08FF03" w14:textId="46F30DAC"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4039" w:type="dxa"/>
            <w:tcBorders>
              <w:top w:val="single" w:sz="4" w:space="0" w:color="auto"/>
              <w:left w:val="dotted" w:sz="4" w:space="0" w:color="auto"/>
              <w:bottom w:val="single" w:sz="4" w:space="0" w:color="auto"/>
              <w:right w:val="single" w:sz="4" w:space="0" w:color="auto"/>
            </w:tcBorders>
            <w:vAlign w:val="center"/>
          </w:tcPr>
          <w:p w14:paraId="2D2BC12D" w14:textId="2CBA65BB"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申請する（別途申請が必要です）</w:t>
            </w:r>
          </w:p>
        </w:tc>
        <w:tc>
          <w:tcPr>
            <w:tcW w:w="567" w:type="dxa"/>
            <w:tcBorders>
              <w:top w:val="single" w:sz="4" w:space="0" w:color="auto"/>
              <w:left w:val="single" w:sz="4" w:space="0" w:color="auto"/>
              <w:bottom w:val="single" w:sz="4" w:space="0" w:color="auto"/>
              <w:right w:val="dotted" w:sz="4" w:space="0" w:color="auto"/>
            </w:tcBorders>
            <w:vAlign w:val="center"/>
          </w:tcPr>
          <w:p w14:paraId="029E9FD6" w14:textId="0B91DF5D"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260" w:type="dxa"/>
            <w:gridSpan w:val="3"/>
            <w:tcBorders>
              <w:top w:val="single" w:sz="4" w:space="0" w:color="auto"/>
              <w:left w:val="dotted" w:sz="4" w:space="0" w:color="auto"/>
              <w:bottom w:val="single" w:sz="4" w:space="0" w:color="auto"/>
              <w:right w:val="single" w:sz="4" w:space="0" w:color="auto"/>
            </w:tcBorders>
            <w:vAlign w:val="center"/>
          </w:tcPr>
          <w:p w14:paraId="6AA15CB9" w14:textId="179297B8"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申請しない</w:t>
            </w:r>
          </w:p>
        </w:tc>
      </w:tr>
    </w:tbl>
    <w:p w14:paraId="3C099E37" w14:textId="77777777" w:rsidR="00C65252" w:rsidRDefault="00C65252" w:rsidP="0023307E">
      <w:pPr>
        <w:snapToGrid w:val="0"/>
        <w:spacing w:line="240" w:lineRule="atLeast"/>
        <w:rPr>
          <w:rFonts w:ascii="Meiryo UI" w:eastAsia="Meiryo UI" w:hAnsi="Meiryo UI" w:cs="メイリオ"/>
        </w:rPr>
      </w:pPr>
      <w:r>
        <w:rPr>
          <w:rFonts w:ascii="Meiryo UI" w:eastAsia="Meiryo UI" w:hAnsi="Meiryo UI" w:cs="メイリオ"/>
        </w:rPr>
        <w:br w:type="page"/>
      </w:r>
    </w:p>
    <w:p w14:paraId="073AD6FE" w14:textId="0F673F1B" w:rsidR="0023307E" w:rsidRPr="00C65252" w:rsidRDefault="00C65252" w:rsidP="0023307E">
      <w:pPr>
        <w:snapToGrid w:val="0"/>
        <w:spacing w:line="240" w:lineRule="atLeast"/>
        <w:rPr>
          <w:rFonts w:ascii="Meiryo UI" w:eastAsia="Meiryo UI" w:hAnsi="Meiryo UI" w:cs="メイリオ"/>
          <w:b/>
          <w:bCs/>
        </w:rPr>
      </w:pPr>
      <w:r w:rsidRPr="00C65252">
        <w:rPr>
          <w:rFonts w:ascii="Meiryo UI" w:eastAsia="Meiryo UI" w:hAnsi="Meiryo UI" w:cs="メイリオ" w:hint="eastAsia"/>
          <w:b/>
          <w:bCs/>
        </w:rPr>
        <w:lastRenderedPageBreak/>
        <w:t>Ⅲ．</w:t>
      </w:r>
      <w:r w:rsidR="0023307E" w:rsidRPr="00C65252">
        <w:rPr>
          <w:rFonts w:ascii="Meiryo UI" w:eastAsia="Meiryo UI" w:hAnsi="Meiryo UI" w:cs="メイリオ" w:hint="eastAsia"/>
          <w:b/>
          <w:bCs/>
        </w:rPr>
        <w:t>申請の要件について</w:t>
      </w:r>
      <w:r w:rsidR="00B8641A" w:rsidRPr="00C65252">
        <w:rPr>
          <w:rFonts w:ascii="Meiryo UI" w:eastAsia="Meiryo UI" w:hAnsi="Meiryo UI" w:cs="メイリオ" w:hint="eastAsia"/>
          <w:b/>
          <w:bCs/>
          <w:sz w:val="20"/>
          <w:szCs w:val="20"/>
        </w:rPr>
        <w:t>（該当にチェック）</w:t>
      </w:r>
    </w:p>
    <w:tbl>
      <w:tblPr>
        <w:tblStyle w:val="ac"/>
        <w:tblW w:w="9918" w:type="dxa"/>
        <w:jc w:val="center"/>
        <w:tblLook w:val="04A0" w:firstRow="1" w:lastRow="0" w:firstColumn="1" w:lastColumn="0" w:noHBand="0" w:noVBand="1"/>
      </w:tblPr>
      <w:tblGrid>
        <w:gridCol w:w="582"/>
        <w:gridCol w:w="421"/>
        <w:gridCol w:w="8915"/>
      </w:tblGrid>
      <w:tr w:rsidR="006524C8" w:rsidRPr="009F760C" w14:paraId="199FE21B" w14:textId="77777777" w:rsidTr="00015429">
        <w:trPr>
          <w:cantSplit/>
          <w:trHeight w:val="510"/>
          <w:jc w:val="center"/>
        </w:trPr>
        <w:tc>
          <w:tcPr>
            <w:tcW w:w="582" w:type="dxa"/>
            <w:vMerge w:val="restart"/>
            <w:tcBorders>
              <w:top w:val="single" w:sz="4" w:space="0" w:color="auto"/>
              <w:left w:val="single" w:sz="4" w:space="0" w:color="auto"/>
              <w:right w:val="dotted" w:sz="4" w:space="0" w:color="auto"/>
            </w:tcBorders>
            <w:textDirection w:val="tbRlV"/>
            <w:vAlign w:val="center"/>
          </w:tcPr>
          <w:p w14:paraId="1528E49F" w14:textId="12CCE2BA" w:rsidR="006524C8" w:rsidRPr="00AA3AE4" w:rsidRDefault="006524C8" w:rsidP="00AA3AE4">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事業者要件</w:t>
            </w:r>
          </w:p>
        </w:tc>
        <w:tc>
          <w:tcPr>
            <w:tcW w:w="421" w:type="dxa"/>
            <w:tcBorders>
              <w:top w:val="single" w:sz="4" w:space="0" w:color="auto"/>
              <w:left w:val="single" w:sz="4" w:space="0" w:color="auto"/>
              <w:bottom w:val="single" w:sz="4" w:space="0" w:color="auto"/>
              <w:right w:val="dotted" w:sz="4" w:space="0" w:color="auto"/>
            </w:tcBorders>
            <w:vAlign w:val="center"/>
          </w:tcPr>
          <w:p w14:paraId="4E65E148" w14:textId="3A421B95"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5806498" w14:textId="7019E89E"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県内の農林漁業者または県内の農林漁業者と連携した取組を行う県内の加工事業者である</w:t>
            </w:r>
          </w:p>
        </w:tc>
      </w:tr>
      <w:tr w:rsidR="008A02E2" w:rsidRPr="009F760C" w14:paraId="6232D207" w14:textId="77777777" w:rsidTr="00015429">
        <w:trPr>
          <w:cantSplit/>
          <w:trHeight w:val="510"/>
          <w:jc w:val="center"/>
        </w:trPr>
        <w:tc>
          <w:tcPr>
            <w:tcW w:w="582" w:type="dxa"/>
            <w:vMerge/>
            <w:tcBorders>
              <w:top w:val="single" w:sz="4" w:space="0" w:color="auto"/>
              <w:left w:val="single" w:sz="4" w:space="0" w:color="auto"/>
              <w:right w:val="dotted" w:sz="4" w:space="0" w:color="auto"/>
            </w:tcBorders>
            <w:textDirection w:val="tbRlV"/>
            <w:vAlign w:val="center"/>
          </w:tcPr>
          <w:p w14:paraId="3A6A2379" w14:textId="77777777" w:rsidR="008A02E2" w:rsidRDefault="008A02E2" w:rsidP="00AA3AE4">
            <w:pPr>
              <w:spacing w:line="360" w:lineRule="exact"/>
              <w:ind w:left="113" w:right="113"/>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14DFB220" w14:textId="7CCEE46C" w:rsidR="008A02E2" w:rsidRPr="00AA3AE4" w:rsidRDefault="008A02E2" w:rsidP="00022F21">
            <w:pPr>
              <w:spacing w:line="360" w:lineRule="exact"/>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64C12EF1" w14:textId="20D6D458" w:rsidR="008A02E2" w:rsidRPr="00AA3AE4" w:rsidRDefault="008A02E2"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これまでに加工品を開発・販売したことがない（試作品開発は可）</w:t>
            </w:r>
          </w:p>
        </w:tc>
      </w:tr>
      <w:tr w:rsidR="006524C8" w:rsidRPr="009F760C" w14:paraId="6016D9E5" w14:textId="77777777" w:rsidTr="00015429">
        <w:trPr>
          <w:cantSplit/>
          <w:trHeight w:val="510"/>
          <w:jc w:val="center"/>
        </w:trPr>
        <w:tc>
          <w:tcPr>
            <w:tcW w:w="582" w:type="dxa"/>
            <w:vMerge/>
            <w:tcBorders>
              <w:left w:val="single" w:sz="4" w:space="0" w:color="auto"/>
              <w:right w:val="dotted" w:sz="4" w:space="0" w:color="auto"/>
            </w:tcBorders>
          </w:tcPr>
          <w:p w14:paraId="5561323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4D73FB5" w14:textId="36221A8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0B3E2F7" w14:textId="4573BFE1"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専門家による指導を踏まえ、商品</w:t>
            </w:r>
            <w:r w:rsidR="000559F1">
              <w:rPr>
                <w:rFonts w:ascii="Meiryo UI" w:eastAsia="Meiryo UI" w:hAnsi="Meiryo UI" w:cs="メイリオ" w:hint="eastAsia"/>
                <w:sz w:val="20"/>
                <w:szCs w:val="20"/>
              </w:rPr>
              <w:t>開発</w:t>
            </w:r>
            <w:r w:rsidRPr="00AA3AE4">
              <w:rPr>
                <w:rFonts w:ascii="Meiryo UI" w:eastAsia="Meiryo UI" w:hAnsi="Meiryo UI" w:cs="メイリオ" w:hint="eastAsia"/>
                <w:sz w:val="20"/>
                <w:szCs w:val="20"/>
              </w:rPr>
              <w:t>に取り組む意欲がある</w:t>
            </w:r>
          </w:p>
        </w:tc>
      </w:tr>
      <w:tr w:rsidR="006524C8" w:rsidRPr="009F760C" w14:paraId="65FE9B6A" w14:textId="77777777" w:rsidTr="00015429">
        <w:trPr>
          <w:cantSplit/>
          <w:trHeight w:val="510"/>
          <w:jc w:val="center"/>
        </w:trPr>
        <w:tc>
          <w:tcPr>
            <w:tcW w:w="582" w:type="dxa"/>
            <w:vMerge/>
            <w:tcBorders>
              <w:left w:val="single" w:sz="4" w:space="0" w:color="auto"/>
              <w:right w:val="dotted" w:sz="4" w:space="0" w:color="auto"/>
            </w:tcBorders>
          </w:tcPr>
          <w:p w14:paraId="42F923B1"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DB17BD" w14:textId="576A395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22A90B6" w14:textId="603891CA" w:rsidR="006524C8" w:rsidRPr="00AA3AE4"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本事業で実施するプログラムに参加・協力することができる（個別研修、集合研修、成果報告会など）</w:t>
            </w:r>
          </w:p>
        </w:tc>
      </w:tr>
      <w:tr w:rsidR="006524C8" w:rsidRPr="009F760C" w14:paraId="6E59B309" w14:textId="77777777" w:rsidTr="00015429">
        <w:trPr>
          <w:cantSplit/>
          <w:trHeight w:val="510"/>
          <w:jc w:val="center"/>
        </w:trPr>
        <w:tc>
          <w:tcPr>
            <w:tcW w:w="582" w:type="dxa"/>
            <w:vMerge/>
            <w:tcBorders>
              <w:left w:val="single" w:sz="4" w:space="0" w:color="auto"/>
              <w:right w:val="dotted" w:sz="4" w:space="0" w:color="auto"/>
            </w:tcBorders>
          </w:tcPr>
          <w:p w14:paraId="7BED117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0C51891" w14:textId="21278C7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44C4E04" w14:textId="748B0510" w:rsidR="006524C8" w:rsidRDefault="006524C8" w:rsidP="00022F21">
            <w:pPr>
              <w:pStyle w:val="ab"/>
              <w:spacing w:line="260" w:lineRule="exact"/>
              <w:ind w:leftChars="0" w:left="113"/>
              <w:rPr>
                <w:rFonts w:ascii="Meiryo UI" w:eastAsia="Meiryo UI" w:hAnsi="Meiryo UI" w:cs="メイリオ"/>
                <w:sz w:val="20"/>
                <w:szCs w:val="20"/>
              </w:rPr>
            </w:pPr>
            <w:r w:rsidRPr="00554F18">
              <w:rPr>
                <w:rFonts w:ascii="Meiryo UI" w:eastAsia="Meiryo UI" w:hAnsi="Meiryo UI" w:cs="メイリオ" w:hint="eastAsia"/>
                <w:sz w:val="20"/>
                <w:szCs w:val="20"/>
              </w:rPr>
              <w:t>本事業</w:t>
            </w:r>
            <w:r>
              <w:rPr>
                <w:rFonts w:ascii="Meiryo UI" w:eastAsia="Meiryo UI" w:hAnsi="Meiryo UI" w:cs="メイリオ" w:hint="eastAsia"/>
                <w:sz w:val="20"/>
                <w:szCs w:val="20"/>
              </w:rPr>
              <w:t>の取組に関して責任を有する者がプログラムに参加する</w:t>
            </w:r>
          </w:p>
        </w:tc>
      </w:tr>
      <w:tr w:rsidR="006524C8" w:rsidRPr="009F760C" w14:paraId="051BB42D" w14:textId="77777777" w:rsidTr="00015429">
        <w:trPr>
          <w:cantSplit/>
          <w:trHeight w:val="510"/>
          <w:jc w:val="center"/>
        </w:trPr>
        <w:tc>
          <w:tcPr>
            <w:tcW w:w="582" w:type="dxa"/>
            <w:vMerge/>
            <w:tcBorders>
              <w:left w:val="single" w:sz="4" w:space="0" w:color="auto"/>
              <w:right w:val="dotted" w:sz="4" w:space="0" w:color="auto"/>
            </w:tcBorders>
          </w:tcPr>
          <w:p w14:paraId="44539132"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4F60347" w14:textId="054559E0"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CE8AC02" w14:textId="753DEF36" w:rsidR="006524C8" w:rsidRPr="003B4569" w:rsidRDefault="006524C8" w:rsidP="00022F21">
            <w:pPr>
              <w:pStyle w:val="ab"/>
              <w:spacing w:line="260" w:lineRule="exact"/>
              <w:ind w:leftChars="0" w:left="113"/>
              <w:rPr>
                <w:rFonts w:ascii="Meiryo UI" w:eastAsia="Meiryo UI" w:hAnsi="Meiryo UI" w:cs="メイリオ"/>
                <w:sz w:val="20"/>
                <w:szCs w:val="20"/>
              </w:rPr>
            </w:pPr>
            <w:r w:rsidRPr="003B4569">
              <w:rPr>
                <w:rFonts w:ascii="Meiryo UI" w:eastAsia="Meiryo UI" w:hAnsi="Meiryo UI" w:cs="メイリオ" w:hint="eastAsia"/>
                <w:sz w:val="20"/>
                <w:szCs w:val="20"/>
              </w:rPr>
              <w:t>研修風景の写真</w:t>
            </w:r>
            <w:r>
              <w:rPr>
                <w:rFonts w:ascii="Meiryo UI" w:eastAsia="Meiryo UI" w:hAnsi="Meiryo UI" w:cs="メイリオ" w:hint="eastAsia"/>
                <w:sz w:val="20"/>
                <w:szCs w:val="20"/>
              </w:rPr>
              <w:t>や成果報告会資料等を公表することに了承する</w:t>
            </w:r>
          </w:p>
        </w:tc>
      </w:tr>
      <w:tr w:rsidR="006524C8" w:rsidRPr="009F760C" w14:paraId="49A66364" w14:textId="77777777" w:rsidTr="00015429">
        <w:trPr>
          <w:cantSplit/>
          <w:trHeight w:val="510"/>
          <w:jc w:val="center"/>
        </w:trPr>
        <w:tc>
          <w:tcPr>
            <w:tcW w:w="582" w:type="dxa"/>
            <w:vMerge/>
            <w:tcBorders>
              <w:left w:val="single" w:sz="4" w:space="0" w:color="auto"/>
              <w:bottom w:val="single" w:sz="4" w:space="0" w:color="auto"/>
              <w:right w:val="dotted" w:sz="4" w:space="0" w:color="auto"/>
            </w:tcBorders>
          </w:tcPr>
          <w:p w14:paraId="31322655"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F54C10" w14:textId="260E4BCF" w:rsidR="006524C8" w:rsidRPr="00AA3AE4" w:rsidRDefault="006524C8" w:rsidP="00022F21">
            <w:pPr>
              <w:spacing w:line="360" w:lineRule="exact"/>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C740310" w14:textId="1824F6AE" w:rsidR="006524C8" w:rsidRPr="003B4569"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税金を滞納していない</w:t>
            </w:r>
          </w:p>
        </w:tc>
      </w:tr>
      <w:tr w:rsidR="00D1721E" w:rsidRPr="009F760C" w14:paraId="7B2304C4" w14:textId="77777777" w:rsidTr="00015429">
        <w:trPr>
          <w:cantSplit/>
          <w:trHeight w:val="510"/>
          <w:jc w:val="center"/>
        </w:trPr>
        <w:tc>
          <w:tcPr>
            <w:tcW w:w="582" w:type="dxa"/>
            <w:vMerge w:val="restart"/>
            <w:tcBorders>
              <w:top w:val="single" w:sz="4" w:space="0" w:color="auto"/>
              <w:left w:val="single" w:sz="4" w:space="0" w:color="auto"/>
              <w:right w:val="dotted" w:sz="4" w:space="0" w:color="auto"/>
            </w:tcBorders>
            <w:textDirection w:val="tbRlV"/>
            <w:vAlign w:val="center"/>
          </w:tcPr>
          <w:p w14:paraId="55DD4A44" w14:textId="5BC50DCA" w:rsidR="00D1721E" w:rsidRPr="00AA3AE4" w:rsidRDefault="00D1721E" w:rsidP="006524C8">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応募商品の要件</w:t>
            </w:r>
          </w:p>
        </w:tc>
        <w:tc>
          <w:tcPr>
            <w:tcW w:w="421" w:type="dxa"/>
            <w:tcBorders>
              <w:top w:val="single" w:sz="4" w:space="0" w:color="auto"/>
              <w:left w:val="single" w:sz="4" w:space="0" w:color="auto"/>
              <w:bottom w:val="single" w:sz="4" w:space="0" w:color="auto"/>
              <w:right w:val="dotted" w:sz="4" w:space="0" w:color="auto"/>
            </w:tcBorders>
            <w:vAlign w:val="center"/>
          </w:tcPr>
          <w:p w14:paraId="37A5EBCE" w14:textId="0CD1560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3541127" w14:textId="50BE63B5"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地域の農林水産物を活用している</w:t>
            </w:r>
          </w:p>
        </w:tc>
      </w:tr>
      <w:tr w:rsidR="00D1721E" w:rsidRPr="009F760C" w14:paraId="3F00E966" w14:textId="77777777" w:rsidTr="00015429">
        <w:trPr>
          <w:cantSplit/>
          <w:trHeight w:val="510"/>
          <w:jc w:val="center"/>
        </w:trPr>
        <w:tc>
          <w:tcPr>
            <w:tcW w:w="582" w:type="dxa"/>
            <w:vMerge/>
            <w:tcBorders>
              <w:left w:val="single" w:sz="4" w:space="0" w:color="auto"/>
              <w:right w:val="dotted" w:sz="4" w:space="0" w:color="auto"/>
            </w:tcBorders>
          </w:tcPr>
          <w:p w14:paraId="5E8B601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9FB7849" w14:textId="2576EDBE"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4F425698" w14:textId="59127FF1"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自社で加工または販売する商品</w:t>
            </w:r>
            <w:r>
              <w:rPr>
                <w:rFonts w:ascii="Meiryo UI" w:eastAsia="Meiryo UI" w:hAnsi="Meiryo UI" w:cs="メイリオ" w:hint="eastAsia"/>
                <w:sz w:val="20"/>
                <w:szCs w:val="20"/>
              </w:rPr>
              <w:t>である</w:t>
            </w:r>
          </w:p>
        </w:tc>
      </w:tr>
      <w:tr w:rsidR="00D1721E" w:rsidRPr="00AA3AE4" w14:paraId="56A67D82" w14:textId="77777777" w:rsidTr="00015429">
        <w:trPr>
          <w:cantSplit/>
          <w:trHeight w:val="624"/>
          <w:jc w:val="center"/>
        </w:trPr>
        <w:tc>
          <w:tcPr>
            <w:tcW w:w="582" w:type="dxa"/>
            <w:vMerge/>
            <w:tcBorders>
              <w:left w:val="single" w:sz="4" w:space="0" w:color="auto"/>
              <w:right w:val="dotted" w:sz="4" w:space="0" w:color="auto"/>
            </w:tcBorders>
          </w:tcPr>
          <w:p w14:paraId="4F6D50A7"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2FBBF59A" w14:textId="730B8F44"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58C9F41A" w14:textId="067947D6" w:rsidR="00D1721E" w:rsidRPr="000559F1" w:rsidRDefault="00D1721E" w:rsidP="000559F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商品製造にあたって、必要な営業許可</w:t>
            </w:r>
            <w:r w:rsidR="000559F1">
              <w:rPr>
                <w:rFonts w:ascii="Meiryo UI" w:eastAsia="Meiryo UI" w:hAnsi="Meiryo UI" w:cs="メイリオ" w:hint="eastAsia"/>
                <w:sz w:val="20"/>
                <w:szCs w:val="20"/>
              </w:rPr>
              <w:t>の</w:t>
            </w:r>
            <w:r w:rsidRPr="006524C8">
              <w:rPr>
                <w:rFonts w:ascii="Meiryo UI" w:eastAsia="Meiryo UI" w:hAnsi="Meiryo UI" w:cs="メイリオ" w:hint="eastAsia"/>
                <w:sz w:val="20"/>
                <w:szCs w:val="20"/>
              </w:rPr>
              <w:t>取得</w:t>
            </w:r>
            <w:r w:rsidR="000559F1">
              <w:rPr>
                <w:rFonts w:ascii="Meiryo UI" w:eastAsia="Meiryo UI" w:hAnsi="Meiryo UI" w:cs="メイリオ" w:hint="eastAsia"/>
                <w:sz w:val="20"/>
                <w:szCs w:val="20"/>
              </w:rPr>
              <w:t>や衛生管理の実施（</w:t>
            </w:r>
            <w:r w:rsidR="000559F1" w:rsidRPr="006524C8">
              <w:rPr>
                <w:rFonts w:ascii="Meiryo UI" w:eastAsia="Meiryo UI" w:hAnsi="Meiryo UI" w:cs="メイリオ" w:hint="eastAsia"/>
                <w:sz w:val="20"/>
                <w:szCs w:val="20"/>
              </w:rPr>
              <w:t>HACCPの考えを取り入れた衛生管理の実施</w:t>
            </w:r>
            <w:r w:rsidR="000559F1">
              <w:rPr>
                <w:rFonts w:ascii="Meiryo UI" w:eastAsia="Meiryo UI" w:hAnsi="Meiryo UI" w:cs="メイリオ" w:hint="eastAsia"/>
                <w:sz w:val="20"/>
                <w:szCs w:val="20"/>
              </w:rPr>
              <w:t>）に取組む意思がある、もしくはすでに取組んでいる</w:t>
            </w:r>
          </w:p>
        </w:tc>
      </w:tr>
    </w:tbl>
    <w:p w14:paraId="79507C1B" w14:textId="326F2CF1" w:rsidR="00D1721E" w:rsidRDefault="00D1721E" w:rsidP="00D1721E">
      <w:pPr>
        <w:spacing w:before="53" w:line="320" w:lineRule="exact"/>
        <w:ind w:left="193" w:right="-1"/>
        <w:rPr>
          <w:rFonts w:ascii="Meiryo UI" w:eastAsia="Meiryo UI" w:hAnsi="Meiryo UI"/>
          <w:color w:val="221815"/>
          <w:w w:val="105"/>
          <w:szCs w:val="40"/>
        </w:rPr>
      </w:pPr>
      <w:r w:rsidRPr="00DA3C8A">
        <w:rPr>
          <w:rFonts w:ascii="Meiryo UI" w:eastAsia="Meiryo UI" w:hAnsi="Meiryo UI" w:hint="eastAsia"/>
          <w:color w:val="FFFFFF" w:themeColor="background1"/>
          <w:w w:val="105"/>
          <w:szCs w:val="44"/>
          <w:shd w:val="clear" w:color="auto" w:fill="000000" w:themeFill="text1"/>
        </w:rPr>
        <w:t>申込先・お問い合わせ</w:t>
      </w:r>
      <w:r>
        <w:rPr>
          <w:rFonts w:ascii="Meiryo UI" w:eastAsia="Meiryo UI" w:hAnsi="Meiryo UI" w:hint="eastAsia"/>
          <w:color w:val="221815"/>
          <w:w w:val="105"/>
          <w:szCs w:val="40"/>
        </w:rPr>
        <w:t xml:space="preserve">　　</w:t>
      </w:r>
      <w:r w:rsidR="000559F1">
        <w:rPr>
          <w:rFonts w:ascii="Meiryo UI" w:eastAsia="Meiryo UI" w:hAnsi="Meiryo UI" w:hint="eastAsia"/>
          <w:color w:val="221815"/>
          <w:w w:val="105"/>
          <w:szCs w:val="40"/>
        </w:rPr>
        <w:t>６次産業化スタートアップ事業</w:t>
      </w:r>
      <w:r>
        <w:rPr>
          <w:rFonts w:ascii="Meiryo UI" w:eastAsia="Meiryo UI" w:hAnsi="Meiryo UI" w:hint="eastAsia"/>
          <w:color w:val="221815"/>
          <w:w w:val="105"/>
          <w:szCs w:val="40"/>
        </w:rPr>
        <w:t>事務局</w:t>
      </w:r>
      <w:r w:rsidRPr="000C7D78">
        <w:rPr>
          <w:rFonts w:ascii="Meiryo UI" w:eastAsia="Meiryo UI" w:hAnsi="Meiryo UI" w:hint="eastAsia"/>
          <w:color w:val="221815"/>
          <w:w w:val="105"/>
          <w:sz w:val="16"/>
          <w:szCs w:val="28"/>
        </w:rPr>
        <w:t>（（株）アール・ピー・アイ</w:t>
      </w:r>
      <w:r w:rsidR="00095088">
        <w:rPr>
          <w:rFonts w:ascii="Meiryo UI" w:eastAsia="Meiryo UI" w:hAnsi="Meiryo UI" w:hint="eastAsia"/>
          <w:color w:val="221815"/>
          <w:w w:val="105"/>
          <w:sz w:val="16"/>
          <w:szCs w:val="28"/>
        </w:rPr>
        <w:t>沖縄営業所</w:t>
      </w:r>
      <w:r w:rsidRPr="000C7D78">
        <w:rPr>
          <w:rFonts w:ascii="Meiryo UI" w:eastAsia="Meiryo UI" w:hAnsi="Meiryo UI" w:hint="eastAsia"/>
          <w:color w:val="221815"/>
          <w:w w:val="105"/>
          <w:sz w:val="16"/>
          <w:szCs w:val="28"/>
        </w:rPr>
        <w:t>内）</w:t>
      </w:r>
    </w:p>
    <w:p w14:paraId="1FB601D6" w14:textId="5DBC8D36" w:rsidR="00D1721E" w:rsidRPr="00FE2448" w:rsidRDefault="00D1721E" w:rsidP="00D1721E">
      <w:pPr>
        <w:spacing w:line="560" w:lineRule="exact"/>
        <w:ind w:left="193" w:right="-1" w:firstLineChars="100" w:firstLine="336"/>
        <w:rPr>
          <w:rFonts w:ascii="Meiryo UI" w:eastAsia="Meiryo UI" w:hAnsi="Meiryo UI"/>
          <w:color w:val="221815"/>
          <w:w w:val="105"/>
          <w:szCs w:val="44"/>
          <w:u w:val="single"/>
        </w:rPr>
      </w:pPr>
      <w:r w:rsidRPr="00FE2448">
        <w:rPr>
          <w:rFonts w:ascii="Meiryo UI" w:eastAsia="Meiryo UI" w:hAnsi="Meiryo UI" w:hint="eastAsia"/>
          <w:color w:val="221815"/>
          <w:w w:val="105"/>
          <w:sz w:val="32"/>
          <w:szCs w:val="56"/>
          <w:u w:val="single"/>
        </w:rPr>
        <w:t>申込先　E-mai</w:t>
      </w:r>
      <w:r>
        <w:rPr>
          <w:rFonts w:ascii="Meiryo UI" w:eastAsia="Meiryo UI" w:hAnsi="Meiryo UI"/>
          <w:color w:val="221815"/>
          <w:w w:val="105"/>
          <w:sz w:val="32"/>
          <w:szCs w:val="56"/>
          <w:u w:val="single"/>
        </w:rPr>
        <w:t>l</w:t>
      </w:r>
      <w:r w:rsidRPr="00FE2448">
        <w:rPr>
          <w:rFonts w:ascii="Meiryo UI" w:eastAsia="Meiryo UI" w:hAnsi="Meiryo UI" w:hint="eastAsia"/>
          <w:color w:val="221815"/>
          <w:w w:val="105"/>
          <w:sz w:val="32"/>
          <w:szCs w:val="56"/>
          <w:u w:val="single"/>
        </w:rPr>
        <w:t>：oki6</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rpi</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co.jp　 FAX：0</w:t>
      </w:r>
      <w:r w:rsidR="00095088">
        <w:rPr>
          <w:rFonts w:ascii="Meiryo UI" w:eastAsia="Meiryo UI" w:hAnsi="Meiryo UI" w:hint="eastAsia"/>
          <w:color w:val="221815"/>
          <w:w w:val="105"/>
          <w:sz w:val="32"/>
          <w:szCs w:val="56"/>
          <w:u w:val="single"/>
        </w:rPr>
        <w:t>98</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917</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6328</w:t>
      </w:r>
    </w:p>
    <w:p w14:paraId="67D1DE77" w14:textId="35F5CE93" w:rsidR="00D1721E" w:rsidRPr="00D1721E" w:rsidRDefault="00D1721E" w:rsidP="00D1721E">
      <w:pPr>
        <w:spacing w:before="53" w:line="280" w:lineRule="exact"/>
        <w:ind w:left="193" w:right="2155" w:firstLineChars="200" w:firstLine="441"/>
        <w:rPr>
          <w:rFonts w:ascii="Meiryo UI" w:eastAsia="Meiryo UI" w:hAnsi="Meiryo UI" w:cs="メイリオ"/>
        </w:rPr>
      </w:pPr>
      <w:r>
        <w:rPr>
          <w:rFonts w:ascii="Meiryo UI" w:eastAsia="Meiryo UI" w:hAnsi="Meiryo UI" w:hint="eastAsia"/>
          <w:color w:val="221815"/>
          <w:w w:val="105"/>
          <w:szCs w:val="40"/>
        </w:rPr>
        <w:t xml:space="preserve">問合先　　</w:t>
      </w:r>
      <w:r w:rsidRPr="00DA3C8A">
        <w:rPr>
          <w:rFonts w:ascii="Meiryo UI" w:eastAsia="Meiryo UI" w:hAnsi="Meiryo UI" w:hint="eastAsia"/>
          <w:color w:val="221815"/>
          <w:w w:val="105"/>
          <w:szCs w:val="40"/>
        </w:rPr>
        <w:t>TEL：</w:t>
      </w:r>
      <w:r w:rsidR="00095088">
        <w:rPr>
          <w:rFonts w:ascii="Meiryo UI" w:eastAsia="Meiryo UI" w:hAnsi="Meiryo UI" w:hint="eastAsia"/>
          <w:color w:val="221815"/>
          <w:w w:val="105"/>
          <w:szCs w:val="40"/>
        </w:rPr>
        <w:t>098</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917</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6328</w:t>
      </w:r>
      <w:r>
        <w:rPr>
          <w:rFonts w:ascii="Meiryo UI" w:eastAsia="Meiryo UI" w:hAnsi="Meiryo UI" w:hint="eastAsia"/>
          <w:color w:val="221815"/>
          <w:w w:val="105"/>
          <w:szCs w:val="40"/>
        </w:rPr>
        <w:t>（</w:t>
      </w:r>
      <w:r w:rsidRPr="00DA3C8A">
        <w:rPr>
          <w:rFonts w:ascii="Meiryo UI" w:eastAsia="Meiryo UI" w:hAnsi="Meiryo UI" w:hint="eastAsia"/>
          <w:color w:val="221815"/>
          <w:w w:val="105"/>
          <w:szCs w:val="40"/>
        </w:rPr>
        <w:t>10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18</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Pr>
          <w:rFonts w:ascii="Meiryo UI" w:eastAsia="Meiryo UI" w:hAnsi="Meiryo UI" w:hint="eastAsia"/>
          <w:color w:val="221815"/>
          <w:w w:val="105"/>
          <w:szCs w:val="40"/>
        </w:rPr>
        <w:t xml:space="preserve">　担当：</w:t>
      </w:r>
      <w:r w:rsidR="00095088">
        <w:rPr>
          <w:rFonts w:ascii="Meiryo UI" w:eastAsia="Meiryo UI" w:hAnsi="Meiryo UI" w:hint="eastAsia"/>
          <w:color w:val="221815"/>
          <w:w w:val="105"/>
          <w:szCs w:val="40"/>
        </w:rPr>
        <w:t>佐脇、山城</w:t>
      </w:r>
      <w:r w:rsidRPr="00DA3C8A">
        <w:rPr>
          <w:rFonts w:ascii="Meiryo UI" w:eastAsia="Meiryo UI" w:hAnsi="Meiryo UI"/>
          <w:color w:val="221815"/>
          <w:w w:val="105"/>
          <w:szCs w:val="40"/>
        </w:rPr>
        <w:t>）</w:t>
      </w:r>
    </w:p>
    <w:sectPr w:rsidR="00D1721E" w:rsidRPr="00D1721E" w:rsidSect="00080021">
      <w:headerReference w:type="default" r:id="rId8"/>
      <w:footerReference w:type="default" r:id="rId9"/>
      <w:pgSz w:w="11906" w:h="16838" w:code="9"/>
      <w:pgMar w:top="851" w:right="851" w:bottom="851" w:left="851" w:header="397" w:footer="397" w:gutter="0"/>
      <w:cols w:space="425"/>
      <w:docGrid w:type="lines" w:linePitch="29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362D6" w14:textId="77777777" w:rsidR="00311119" w:rsidRDefault="00311119" w:rsidP="00D47F7F">
      <w:r>
        <w:separator/>
      </w:r>
    </w:p>
  </w:endnote>
  <w:endnote w:type="continuationSeparator" w:id="0">
    <w:p w14:paraId="7BB80F39" w14:textId="77777777" w:rsidR="00311119" w:rsidRDefault="00311119" w:rsidP="00D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3794"/>
      <w:docPartObj>
        <w:docPartGallery w:val="Page Numbers (Bottom of Page)"/>
        <w:docPartUnique/>
      </w:docPartObj>
    </w:sdtPr>
    <w:sdtEndPr/>
    <w:sdtContent>
      <w:p w14:paraId="24DF647C" w14:textId="1D653815" w:rsidR="00860BF0" w:rsidRDefault="00860BF0" w:rsidP="00860BF0">
        <w:pPr>
          <w:pStyle w:val="a9"/>
          <w:jc w:val="center"/>
        </w:pPr>
        <w:r w:rsidRPr="00860BF0">
          <w:rPr>
            <w:rFonts w:ascii="Meiryo UI" w:eastAsia="Meiryo UI" w:hAnsi="Meiryo UI"/>
            <w:sz w:val="20"/>
            <w:szCs w:val="20"/>
          </w:rPr>
          <w:fldChar w:fldCharType="begin"/>
        </w:r>
        <w:r w:rsidRPr="00860BF0">
          <w:rPr>
            <w:rFonts w:ascii="Meiryo UI" w:eastAsia="Meiryo UI" w:hAnsi="Meiryo UI"/>
            <w:sz w:val="20"/>
            <w:szCs w:val="20"/>
          </w:rPr>
          <w:instrText>PAGE   \* MERGEFORMAT</w:instrText>
        </w:r>
        <w:r w:rsidRPr="00860BF0">
          <w:rPr>
            <w:rFonts w:ascii="Meiryo UI" w:eastAsia="Meiryo UI" w:hAnsi="Meiryo UI"/>
            <w:sz w:val="20"/>
            <w:szCs w:val="20"/>
          </w:rPr>
          <w:fldChar w:fldCharType="separate"/>
        </w:r>
        <w:r w:rsidR="00095088" w:rsidRPr="00095088">
          <w:rPr>
            <w:rFonts w:ascii="Meiryo UI" w:eastAsia="Meiryo UI" w:hAnsi="Meiryo UI"/>
            <w:noProof/>
            <w:sz w:val="20"/>
            <w:szCs w:val="20"/>
            <w:lang w:val="ja-JP"/>
          </w:rPr>
          <w:t>1</w:t>
        </w:r>
        <w:r w:rsidRPr="00860BF0">
          <w:rPr>
            <w:rFonts w:ascii="Meiryo UI" w:eastAsia="Meiryo UI" w:hAnsi="Meiryo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39C10" w14:textId="77777777" w:rsidR="00311119" w:rsidRDefault="00311119" w:rsidP="00D47F7F">
      <w:r>
        <w:separator/>
      </w:r>
    </w:p>
  </w:footnote>
  <w:footnote w:type="continuationSeparator" w:id="0">
    <w:p w14:paraId="2D93A731" w14:textId="77777777" w:rsidR="00311119" w:rsidRDefault="00311119" w:rsidP="00D4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42F3" w14:textId="12461F85" w:rsidR="00AF2CA8" w:rsidRPr="00AF2CA8" w:rsidRDefault="00AF2CA8" w:rsidP="00AF2CA8">
    <w:pPr>
      <w:pStyle w:val="a7"/>
      <w:jc w:val="right"/>
      <w:rPr>
        <w:rFonts w:ascii="Meiryo UI" w:eastAsia="Meiryo UI" w:hAnsi="Meiryo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770"/>
    <w:multiLevelType w:val="hybridMultilevel"/>
    <w:tmpl w:val="C7B0351E"/>
    <w:lvl w:ilvl="0" w:tplc="599656F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7614679"/>
    <w:multiLevelType w:val="hybridMultilevel"/>
    <w:tmpl w:val="2CA8A88C"/>
    <w:lvl w:ilvl="0" w:tplc="DF34616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1525A6"/>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5F767E2"/>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AAC0C4E"/>
    <w:multiLevelType w:val="hybridMultilevel"/>
    <w:tmpl w:val="BB6A7212"/>
    <w:lvl w:ilvl="0" w:tplc="8ED03A7C">
      <w:numFmt w:val="bullet"/>
      <w:lvlText w:val="※"/>
      <w:lvlJc w:val="left"/>
      <w:pPr>
        <w:ind w:left="1069" w:hanging="360"/>
      </w:pPr>
      <w:rPr>
        <w:rFonts w:ascii="ＭＳ 明朝" w:eastAsia="ＭＳ 明朝" w:hAnsi="ＭＳ 明朝" w:cstheme="minorBidi" w:hint="eastAsia"/>
        <w:sz w:val="2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CB64DA3"/>
    <w:multiLevelType w:val="hybridMultilevel"/>
    <w:tmpl w:val="E21010A4"/>
    <w:lvl w:ilvl="0" w:tplc="31C01166">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D8D4C9D"/>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FDF5229"/>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BA80725"/>
    <w:multiLevelType w:val="hybridMultilevel"/>
    <w:tmpl w:val="92B83BD4"/>
    <w:lvl w:ilvl="0" w:tplc="17CE9EB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A46552A"/>
    <w:multiLevelType w:val="hybridMultilevel"/>
    <w:tmpl w:val="76E0EA32"/>
    <w:lvl w:ilvl="0" w:tplc="C084FE58">
      <w:start w:val="1"/>
      <w:numFmt w:val="decimal"/>
      <w:lvlText w:val="（%1）"/>
      <w:lvlJc w:val="left"/>
      <w:pPr>
        <w:ind w:left="1146" w:hanging="720"/>
      </w:pPr>
      <w:rPr>
        <w:rFonts w:hint="eastAsia"/>
      </w:rPr>
    </w:lvl>
    <w:lvl w:ilvl="1" w:tplc="0D26C1C8">
      <w:start w:val="1"/>
      <w:numFmt w:val="bullet"/>
      <w:lvlText w:val="※"/>
      <w:lvlJc w:val="left"/>
      <w:pPr>
        <w:ind w:left="1206" w:hanging="360"/>
      </w:pPr>
      <w:rPr>
        <w:rFonts w:ascii="ＭＳ 明朝" w:eastAsia="ＭＳ 明朝" w:hAnsi="ＭＳ 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033964869">
    <w:abstractNumId w:val="0"/>
  </w:num>
  <w:num w:numId="2" w16cid:durableId="2072804232">
    <w:abstractNumId w:val="3"/>
  </w:num>
  <w:num w:numId="3" w16cid:durableId="1381514366">
    <w:abstractNumId w:val="8"/>
  </w:num>
  <w:num w:numId="4" w16cid:durableId="680084900">
    <w:abstractNumId w:val="5"/>
  </w:num>
  <w:num w:numId="5" w16cid:durableId="1843006983">
    <w:abstractNumId w:val="9"/>
  </w:num>
  <w:num w:numId="6" w16cid:durableId="1354645558">
    <w:abstractNumId w:val="4"/>
  </w:num>
  <w:num w:numId="7" w16cid:durableId="859778775">
    <w:abstractNumId w:val="7"/>
  </w:num>
  <w:num w:numId="8" w16cid:durableId="1893808751">
    <w:abstractNumId w:val="2"/>
  </w:num>
  <w:num w:numId="9" w16cid:durableId="2146268211">
    <w:abstractNumId w:val="6"/>
  </w:num>
  <w:num w:numId="10" w16cid:durableId="38791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22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EE"/>
    <w:rsid w:val="0000657C"/>
    <w:rsid w:val="00011707"/>
    <w:rsid w:val="00015429"/>
    <w:rsid w:val="00022F21"/>
    <w:rsid w:val="000434BF"/>
    <w:rsid w:val="00045D45"/>
    <w:rsid w:val="000559F1"/>
    <w:rsid w:val="00062E66"/>
    <w:rsid w:val="00074B92"/>
    <w:rsid w:val="00080021"/>
    <w:rsid w:val="0008243C"/>
    <w:rsid w:val="00090F95"/>
    <w:rsid w:val="00091042"/>
    <w:rsid w:val="00094AEA"/>
    <w:rsid w:val="00095088"/>
    <w:rsid w:val="000A68B7"/>
    <w:rsid w:val="000B023F"/>
    <w:rsid w:val="000B5F14"/>
    <w:rsid w:val="000D58F9"/>
    <w:rsid w:val="000D75EB"/>
    <w:rsid w:val="000F32C3"/>
    <w:rsid w:val="000F6555"/>
    <w:rsid w:val="00100196"/>
    <w:rsid w:val="00115B3A"/>
    <w:rsid w:val="00126701"/>
    <w:rsid w:val="0012722C"/>
    <w:rsid w:val="00151237"/>
    <w:rsid w:val="001556BD"/>
    <w:rsid w:val="001642D4"/>
    <w:rsid w:val="00197D3E"/>
    <w:rsid w:val="001A19CE"/>
    <w:rsid w:val="001A3FBD"/>
    <w:rsid w:val="001B3757"/>
    <w:rsid w:val="001E4B8E"/>
    <w:rsid w:val="001E644A"/>
    <w:rsid w:val="00201018"/>
    <w:rsid w:val="00215444"/>
    <w:rsid w:val="00227021"/>
    <w:rsid w:val="002305A5"/>
    <w:rsid w:val="002313B3"/>
    <w:rsid w:val="0023307E"/>
    <w:rsid w:val="00235318"/>
    <w:rsid w:val="00265335"/>
    <w:rsid w:val="00266E57"/>
    <w:rsid w:val="0027165B"/>
    <w:rsid w:val="00277AF2"/>
    <w:rsid w:val="002A05D2"/>
    <w:rsid w:val="002B03D2"/>
    <w:rsid w:val="002D08CF"/>
    <w:rsid w:val="002D1FEE"/>
    <w:rsid w:val="002E2675"/>
    <w:rsid w:val="002E305C"/>
    <w:rsid w:val="002E326B"/>
    <w:rsid w:val="002E6DE7"/>
    <w:rsid w:val="002F1D7D"/>
    <w:rsid w:val="00303D69"/>
    <w:rsid w:val="00311119"/>
    <w:rsid w:val="003153FB"/>
    <w:rsid w:val="0032221C"/>
    <w:rsid w:val="00325AAD"/>
    <w:rsid w:val="00334B60"/>
    <w:rsid w:val="00350100"/>
    <w:rsid w:val="00364A60"/>
    <w:rsid w:val="00367E7E"/>
    <w:rsid w:val="00371896"/>
    <w:rsid w:val="00375D8A"/>
    <w:rsid w:val="00377379"/>
    <w:rsid w:val="00380CFC"/>
    <w:rsid w:val="00381610"/>
    <w:rsid w:val="003B4569"/>
    <w:rsid w:val="003B633F"/>
    <w:rsid w:val="003C0652"/>
    <w:rsid w:val="003C4D84"/>
    <w:rsid w:val="003D0E1C"/>
    <w:rsid w:val="003E59FB"/>
    <w:rsid w:val="0042272F"/>
    <w:rsid w:val="00431129"/>
    <w:rsid w:val="00431AEA"/>
    <w:rsid w:val="004565AF"/>
    <w:rsid w:val="00460BE9"/>
    <w:rsid w:val="00476F52"/>
    <w:rsid w:val="00481F0C"/>
    <w:rsid w:val="00485709"/>
    <w:rsid w:val="0049217B"/>
    <w:rsid w:val="0049258A"/>
    <w:rsid w:val="00494A72"/>
    <w:rsid w:val="004A11B4"/>
    <w:rsid w:val="004B59C9"/>
    <w:rsid w:val="004C0108"/>
    <w:rsid w:val="004D6581"/>
    <w:rsid w:val="004D753D"/>
    <w:rsid w:val="004F4128"/>
    <w:rsid w:val="00515C3F"/>
    <w:rsid w:val="005219AE"/>
    <w:rsid w:val="00537D29"/>
    <w:rsid w:val="0054184B"/>
    <w:rsid w:val="00541BBD"/>
    <w:rsid w:val="005444BE"/>
    <w:rsid w:val="00546B89"/>
    <w:rsid w:val="00554F18"/>
    <w:rsid w:val="00560E50"/>
    <w:rsid w:val="005645D0"/>
    <w:rsid w:val="005651FA"/>
    <w:rsid w:val="00582032"/>
    <w:rsid w:val="0058584C"/>
    <w:rsid w:val="00587D63"/>
    <w:rsid w:val="0059012D"/>
    <w:rsid w:val="00593DED"/>
    <w:rsid w:val="005B486D"/>
    <w:rsid w:val="005E7463"/>
    <w:rsid w:val="005F4CAF"/>
    <w:rsid w:val="005F5FA4"/>
    <w:rsid w:val="00611D40"/>
    <w:rsid w:val="006125B6"/>
    <w:rsid w:val="00632E77"/>
    <w:rsid w:val="0063331E"/>
    <w:rsid w:val="0063677E"/>
    <w:rsid w:val="0064293F"/>
    <w:rsid w:val="0065009C"/>
    <w:rsid w:val="006524C8"/>
    <w:rsid w:val="006840C0"/>
    <w:rsid w:val="00693930"/>
    <w:rsid w:val="006D2051"/>
    <w:rsid w:val="006D4E9C"/>
    <w:rsid w:val="006E1F90"/>
    <w:rsid w:val="006F260A"/>
    <w:rsid w:val="006F3131"/>
    <w:rsid w:val="0070192C"/>
    <w:rsid w:val="00722B4F"/>
    <w:rsid w:val="00737E28"/>
    <w:rsid w:val="00752F5C"/>
    <w:rsid w:val="00796EEA"/>
    <w:rsid w:val="007971E2"/>
    <w:rsid w:val="007A348A"/>
    <w:rsid w:val="007A52F5"/>
    <w:rsid w:val="007A5D64"/>
    <w:rsid w:val="007B5AE3"/>
    <w:rsid w:val="007C0C1D"/>
    <w:rsid w:val="007C1CE2"/>
    <w:rsid w:val="007C6F72"/>
    <w:rsid w:val="007E2DF5"/>
    <w:rsid w:val="007E3593"/>
    <w:rsid w:val="007E3822"/>
    <w:rsid w:val="007F2AC2"/>
    <w:rsid w:val="007F2DF1"/>
    <w:rsid w:val="007F52E9"/>
    <w:rsid w:val="00860BF0"/>
    <w:rsid w:val="00862C1B"/>
    <w:rsid w:val="00872E28"/>
    <w:rsid w:val="00874AB6"/>
    <w:rsid w:val="008855C4"/>
    <w:rsid w:val="008949F7"/>
    <w:rsid w:val="008A02E2"/>
    <w:rsid w:val="008A1BC9"/>
    <w:rsid w:val="008A5E12"/>
    <w:rsid w:val="008B5D61"/>
    <w:rsid w:val="008F78F9"/>
    <w:rsid w:val="00903861"/>
    <w:rsid w:val="00905893"/>
    <w:rsid w:val="00907205"/>
    <w:rsid w:val="009360C4"/>
    <w:rsid w:val="0094717A"/>
    <w:rsid w:val="009639B8"/>
    <w:rsid w:val="0098452B"/>
    <w:rsid w:val="00984885"/>
    <w:rsid w:val="009878C6"/>
    <w:rsid w:val="009B0F5C"/>
    <w:rsid w:val="009B3872"/>
    <w:rsid w:val="009F760C"/>
    <w:rsid w:val="00A2194D"/>
    <w:rsid w:val="00A24981"/>
    <w:rsid w:val="00A343FF"/>
    <w:rsid w:val="00A47108"/>
    <w:rsid w:val="00A66D74"/>
    <w:rsid w:val="00A72C7B"/>
    <w:rsid w:val="00A77A18"/>
    <w:rsid w:val="00AA003F"/>
    <w:rsid w:val="00AA2ED9"/>
    <w:rsid w:val="00AA3AE4"/>
    <w:rsid w:val="00AA563D"/>
    <w:rsid w:val="00AB20F8"/>
    <w:rsid w:val="00AB26E6"/>
    <w:rsid w:val="00AC0040"/>
    <w:rsid w:val="00AC1D99"/>
    <w:rsid w:val="00AD3CB3"/>
    <w:rsid w:val="00AD5D53"/>
    <w:rsid w:val="00AF1415"/>
    <w:rsid w:val="00AF2CA8"/>
    <w:rsid w:val="00B12672"/>
    <w:rsid w:val="00B13442"/>
    <w:rsid w:val="00B201E8"/>
    <w:rsid w:val="00B46AC4"/>
    <w:rsid w:val="00B57594"/>
    <w:rsid w:val="00B66913"/>
    <w:rsid w:val="00B8641A"/>
    <w:rsid w:val="00B90833"/>
    <w:rsid w:val="00B93366"/>
    <w:rsid w:val="00BA026D"/>
    <w:rsid w:val="00BD1358"/>
    <w:rsid w:val="00BE013F"/>
    <w:rsid w:val="00BE63E5"/>
    <w:rsid w:val="00BF297E"/>
    <w:rsid w:val="00C2292A"/>
    <w:rsid w:val="00C35E51"/>
    <w:rsid w:val="00C40AF3"/>
    <w:rsid w:val="00C4296E"/>
    <w:rsid w:val="00C51E59"/>
    <w:rsid w:val="00C54B79"/>
    <w:rsid w:val="00C61652"/>
    <w:rsid w:val="00C65252"/>
    <w:rsid w:val="00C65464"/>
    <w:rsid w:val="00C76D3F"/>
    <w:rsid w:val="00C775D9"/>
    <w:rsid w:val="00C82372"/>
    <w:rsid w:val="00C84C4A"/>
    <w:rsid w:val="00C84FE9"/>
    <w:rsid w:val="00C955F5"/>
    <w:rsid w:val="00CA0AA6"/>
    <w:rsid w:val="00CB3C3B"/>
    <w:rsid w:val="00CD20E5"/>
    <w:rsid w:val="00CD3A17"/>
    <w:rsid w:val="00CD3C45"/>
    <w:rsid w:val="00CF6D65"/>
    <w:rsid w:val="00D07549"/>
    <w:rsid w:val="00D1252F"/>
    <w:rsid w:val="00D12CD7"/>
    <w:rsid w:val="00D1721E"/>
    <w:rsid w:val="00D2044A"/>
    <w:rsid w:val="00D24459"/>
    <w:rsid w:val="00D47F7F"/>
    <w:rsid w:val="00D52B33"/>
    <w:rsid w:val="00D7181F"/>
    <w:rsid w:val="00D82BD2"/>
    <w:rsid w:val="00DD1AE0"/>
    <w:rsid w:val="00DD1CB2"/>
    <w:rsid w:val="00DD5D25"/>
    <w:rsid w:val="00DF6970"/>
    <w:rsid w:val="00E20FBF"/>
    <w:rsid w:val="00E419EB"/>
    <w:rsid w:val="00E51837"/>
    <w:rsid w:val="00E56B7A"/>
    <w:rsid w:val="00E92139"/>
    <w:rsid w:val="00EB1C9D"/>
    <w:rsid w:val="00ED04DC"/>
    <w:rsid w:val="00ED10C1"/>
    <w:rsid w:val="00EF3DC4"/>
    <w:rsid w:val="00F17BD8"/>
    <w:rsid w:val="00F20050"/>
    <w:rsid w:val="00F37043"/>
    <w:rsid w:val="00F521C7"/>
    <w:rsid w:val="00F73D7E"/>
    <w:rsid w:val="00F80F81"/>
    <w:rsid w:val="00F83DEC"/>
    <w:rsid w:val="00F944A4"/>
    <w:rsid w:val="00FD5BFF"/>
    <w:rsid w:val="00FD7932"/>
    <w:rsid w:val="00FE09E5"/>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CCE53E"/>
  <w15:docId w15:val="{E0589FE2-6BE5-4321-B0AF-C9A827D9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05"/>
    <w:pPr>
      <w:jc w:val="center"/>
    </w:pPr>
  </w:style>
  <w:style w:type="character" w:customStyle="1" w:styleId="a4">
    <w:name w:val="記 (文字)"/>
    <w:basedOn w:val="a0"/>
    <w:link w:val="a3"/>
    <w:uiPriority w:val="99"/>
    <w:rsid w:val="00907205"/>
  </w:style>
  <w:style w:type="paragraph" w:styleId="a5">
    <w:name w:val="Closing"/>
    <w:basedOn w:val="a"/>
    <w:link w:val="a6"/>
    <w:uiPriority w:val="99"/>
    <w:unhideWhenUsed/>
    <w:rsid w:val="00907205"/>
    <w:pPr>
      <w:jc w:val="right"/>
    </w:pPr>
  </w:style>
  <w:style w:type="character" w:customStyle="1" w:styleId="a6">
    <w:name w:val="結語 (文字)"/>
    <w:basedOn w:val="a0"/>
    <w:link w:val="a5"/>
    <w:uiPriority w:val="99"/>
    <w:rsid w:val="00907205"/>
  </w:style>
  <w:style w:type="paragraph" w:styleId="a7">
    <w:name w:val="header"/>
    <w:basedOn w:val="a"/>
    <w:link w:val="a8"/>
    <w:uiPriority w:val="99"/>
    <w:unhideWhenUsed/>
    <w:rsid w:val="00D47F7F"/>
    <w:pPr>
      <w:tabs>
        <w:tab w:val="center" w:pos="4252"/>
        <w:tab w:val="right" w:pos="8504"/>
      </w:tabs>
      <w:snapToGrid w:val="0"/>
    </w:pPr>
  </w:style>
  <w:style w:type="character" w:customStyle="1" w:styleId="a8">
    <w:name w:val="ヘッダー (文字)"/>
    <w:basedOn w:val="a0"/>
    <w:link w:val="a7"/>
    <w:uiPriority w:val="99"/>
    <w:rsid w:val="00D47F7F"/>
  </w:style>
  <w:style w:type="paragraph" w:styleId="a9">
    <w:name w:val="footer"/>
    <w:basedOn w:val="a"/>
    <w:link w:val="aa"/>
    <w:uiPriority w:val="99"/>
    <w:unhideWhenUsed/>
    <w:rsid w:val="00D47F7F"/>
    <w:pPr>
      <w:tabs>
        <w:tab w:val="center" w:pos="4252"/>
        <w:tab w:val="right" w:pos="8504"/>
      </w:tabs>
      <w:snapToGrid w:val="0"/>
    </w:pPr>
  </w:style>
  <w:style w:type="character" w:customStyle="1" w:styleId="aa">
    <w:name w:val="フッター (文字)"/>
    <w:basedOn w:val="a0"/>
    <w:link w:val="a9"/>
    <w:uiPriority w:val="99"/>
    <w:rsid w:val="00D47F7F"/>
  </w:style>
  <w:style w:type="paragraph" w:styleId="ab">
    <w:name w:val="List Paragraph"/>
    <w:basedOn w:val="a"/>
    <w:uiPriority w:val="34"/>
    <w:qFormat/>
    <w:rsid w:val="00090F95"/>
    <w:pPr>
      <w:ind w:leftChars="400" w:left="840"/>
    </w:pPr>
  </w:style>
  <w:style w:type="table" w:styleId="ac">
    <w:name w:val="Table Grid"/>
    <w:basedOn w:val="a1"/>
    <w:uiPriority w:val="59"/>
    <w:rsid w:val="00C8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C0C1D"/>
    <w:rPr>
      <w:color w:val="0000FF" w:themeColor="hyperlink"/>
      <w:u w:val="single"/>
    </w:rPr>
  </w:style>
  <w:style w:type="paragraph" w:styleId="ae">
    <w:name w:val="Balloon Text"/>
    <w:basedOn w:val="a"/>
    <w:link w:val="af"/>
    <w:uiPriority w:val="99"/>
    <w:semiHidden/>
    <w:unhideWhenUsed/>
    <w:rsid w:val="00C35E51"/>
    <w:rPr>
      <w:rFonts w:ascii="ヒラギノ角ゴ ProN W3" w:eastAsia="ヒラギノ角ゴ ProN W3"/>
      <w:sz w:val="18"/>
      <w:szCs w:val="18"/>
    </w:rPr>
  </w:style>
  <w:style w:type="character" w:customStyle="1" w:styleId="af">
    <w:name w:val="吹き出し (文字)"/>
    <w:basedOn w:val="a0"/>
    <w:link w:val="ae"/>
    <w:uiPriority w:val="99"/>
    <w:semiHidden/>
    <w:rsid w:val="00C35E51"/>
    <w:rPr>
      <w:rFonts w:ascii="ヒラギノ角ゴ ProN W3" w:eastAsia="ヒラギノ角ゴ ProN W3"/>
      <w:sz w:val="18"/>
      <w:szCs w:val="18"/>
    </w:rPr>
  </w:style>
  <w:style w:type="paragraph" w:customStyle="1" w:styleId="Default">
    <w:name w:val="Default"/>
    <w:rsid w:val="00494A72"/>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0"/>
    <w:uiPriority w:val="99"/>
    <w:semiHidden/>
    <w:unhideWhenUsed/>
    <w:rsid w:val="00C4296E"/>
    <w:rPr>
      <w:sz w:val="18"/>
      <w:szCs w:val="18"/>
    </w:rPr>
  </w:style>
  <w:style w:type="paragraph" w:styleId="af1">
    <w:name w:val="annotation text"/>
    <w:basedOn w:val="a"/>
    <w:link w:val="af2"/>
    <w:uiPriority w:val="99"/>
    <w:semiHidden/>
    <w:unhideWhenUsed/>
    <w:rsid w:val="00C4296E"/>
    <w:pPr>
      <w:jc w:val="left"/>
    </w:pPr>
  </w:style>
  <w:style w:type="character" w:customStyle="1" w:styleId="af2">
    <w:name w:val="コメント文字列 (文字)"/>
    <w:basedOn w:val="a0"/>
    <w:link w:val="af1"/>
    <w:uiPriority w:val="99"/>
    <w:semiHidden/>
    <w:rsid w:val="00C4296E"/>
  </w:style>
  <w:style w:type="paragraph" w:styleId="af3">
    <w:name w:val="annotation subject"/>
    <w:basedOn w:val="af1"/>
    <w:next w:val="af1"/>
    <w:link w:val="af4"/>
    <w:uiPriority w:val="99"/>
    <w:semiHidden/>
    <w:unhideWhenUsed/>
    <w:rsid w:val="00C4296E"/>
    <w:rPr>
      <w:b/>
      <w:bCs/>
    </w:rPr>
  </w:style>
  <w:style w:type="character" w:customStyle="1" w:styleId="af4">
    <w:name w:val="コメント内容 (文字)"/>
    <w:basedOn w:val="af2"/>
    <w:link w:val="af3"/>
    <w:uiPriority w:val="99"/>
    <w:semiHidden/>
    <w:rsid w:val="00C4296E"/>
    <w:rPr>
      <w:b/>
      <w:bCs/>
    </w:rPr>
  </w:style>
  <w:style w:type="paragraph" w:styleId="af5">
    <w:name w:val="Revision"/>
    <w:hidden/>
    <w:uiPriority w:val="99"/>
    <w:semiHidden/>
    <w:rsid w:val="00AA2ED9"/>
  </w:style>
  <w:style w:type="character" w:styleId="af6">
    <w:name w:val="Unresolved Mention"/>
    <w:basedOn w:val="a0"/>
    <w:uiPriority w:val="99"/>
    <w:semiHidden/>
    <w:unhideWhenUsed/>
    <w:rsid w:val="0001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36364">
      <w:bodyDiv w:val="1"/>
      <w:marLeft w:val="0"/>
      <w:marRight w:val="0"/>
      <w:marTop w:val="0"/>
      <w:marBottom w:val="0"/>
      <w:divBdr>
        <w:top w:val="none" w:sz="0" w:space="0" w:color="auto"/>
        <w:left w:val="none" w:sz="0" w:space="0" w:color="auto"/>
        <w:bottom w:val="none" w:sz="0" w:space="0" w:color="auto"/>
        <w:right w:val="none" w:sz="0" w:space="0" w:color="auto"/>
      </w:divBdr>
      <w:divsChild>
        <w:div w:id="1862664946">
          <w:marLeft w:val="562"/>
          <w:marRight w:val="0"/>
          <w:marTop w:val="0"/>
          <w:marBottom w:val="0"/>
          <w:divBdr>
            <w:top w:val="none" w:sz="0" w:space="0" w:color="auto"/>
            <w:left w:val="none" w:sz="0" w:space="0" w:color="auto"/>
            <w:bottom w:val="none" w:sz="0" w:space="0" w:color="auto"/>
            <w:right w:val="none" w:sz="0" w:space="0" w:color="auto"/>
          </w:divBdr>
        </w:div>
        <w:div w:id="1681851677">
          <w:marLeft w:val="562"/>
          <w:marRight w:val="0"/>
          <w:marTop w:val="0"/>
          <w:marBottom w:val="0"/>
          <w:divBdr>
            <w:top w:val="none" w:sz="0" w:space="0" w:color="auto"/>
            <w:left w:val="none" w:sz="0" w:space="0" w:color="auto"/>
            <w:bottom w:val="none" w:sz="0" w:space="0" w:color="auto"/>
            <w:right w:val="none" w:sz="0" w:space="0" w:color="auto"/>
          </w:divBdr>
        </w:div>
        <w:div w:id="793596896">
          <w:marLeft w:val="562"/>
          <w:marRight w:val="0"/>
          <w:marTop w:val="0"/>
          <w:marBottom w:val="0"/>
          <w:divBdr>
            <w:top w:val="none" w:sz="0" w:space="0" w:color="auto"/>
            <w:left w:val="none" w:sz="0" w:space="0" w:color="auto"/>
            <w:bottom w:val="none" w:sz="0" w:space="0" w:color="auto"/>
            <w:right w:val="none" w:sz="0" w:space="0" w:color="auto"/>
          </w:divBdr>
        </w:div>
      </w:divsChild>
    </w:div>
    <w:div w:id="1700354325">
      <w:bodyDiv w:val="1"/>
      <w:marLeft w:val="0"/>
      <w:marRight w:val="0"/>
      <w:marTop w:val="0"/>
      <w:marBottom w:val="0"/>
      <w:divBdr>
        <w:top w:val="none" w:sz="0" w:space="0" w:color="auto"/>
        <w:left w:val="none" w:sz="0" w:space="0" w:color="auto"/>
        <w:bottom w:val="none" w:sz="0" w:space="0" w:color="auto"/>
        <w:right w:val="none" w:sz="0" w:space="0" w:color="auto"/>
      </w:divBdr>
    </w:div>
    <w:div w:id="1766993444">
      <w:bodyDiv w:val="1"/>
      <w:marLeft w:val="0"/>
      <w:marRight w:val="0"/>
      <w:marTop w:val="0"/>
      <w:marBottom w:val="0"/>
      <w:divBdr>
        <w:top w:val="none" w:sz="0" w:space="0" w:color="auto"/>
        <w:left w:val="none" w:sz="0" w:space="0" w:color="auto"/>
        <w:bottom w:val="none" w:sz="0" w:space="0" w:color="auto"/>
        <w:right w:val="none" w:sz="0" w:space="0" w:color="auto"/>
      </w:divBdr>
      <w:divsChild>
        <w:div w:id="1305508153">
          <w:marLeft w:val="562"/>
          <w:marRight w:val="0"/>
          <w:marTop w:val="0"/>
          <w:marBottom w:val="0"/>
          <w:divBdr>
            <w:top w:val="none" w:sz="0" w:space="0" w:color="auto"/>
            <w:left w:val="none" w:sz="0" w:space="0" w:color="auto"/>
            <w:bottom w:val="none" w:sz="0" w:space="0" w:color="auto"/>
            <w:right w:val="none" w:sz="0" w:space="0" w:color="auto"/>
          </w:divBdr>
        </w:div>
        <w:div w:id="425657118">
          <w:marLeft w:val="562"/>
          <w:marRight w:val="0"/>
          <w:marTop w:val="0"/>
          <w:marBottom w:val="0"/>
          <w:divBdr>
            <w:top w:val="none" w:sz="0" w:space="0" w:color="auto"/>
            <w:left w:val="none" w:sz="0" w:space="0" w:color="auto"/>
            <w:bottom w:val="none" w:sz="0" w:space="0" w:color="auto"/>
            <w:right w:val="none" w:sz="0" w:space="0" w:color="auto"/>
          </w:divBdr>
        </w:div>
        <w:div w:id="1147432950">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B6F8-97A7-435B-A21E-D298BFBF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RPI矢野</cp:lastModifiedBy>
  <cp:revision>16</cp:revision>
  <cp:lastPrinted>2018-10-02T04:04:00Z</cp:lastPrinted>
  <dcterms:created xsi:type="dcterms:W3CDTF">2022-07-21T00:52:00Z</dcterms:created>
  <dcterms:modified xsi:type="dcterms:W3CDTF">2024-04-30T05:32:00Z</dcterms:modified>
</cp:coreProperties>
</file>